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A684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b/>
          <w:bCs/>
          <w:color w:val="000000"/>
          <w:sz w:val="76"/>
          <w:szCs w:val="76"/>
          <w:lang w:eastAsia="it-IT"/>
        </w:rPr>
        <w:t>C</w:t>
      </w:r>
      <w:r w:rsidRPr="00C73EEE">
        <w:rPr>
          <w:rFonts w:ascii="Times New Roman" w:eastAsia="Times New Roman" w:hAnsi="Times New Roman" w:cs="Times New Roman"/>
          <w:b/>
          <w:bCs/>
          <w:color w:val="000000"/>
          <w:sz w:val="34"/>
          <w:szCs w:val="34"/>
          <w:lang w:eastAsia="it-IT"/>
        </w:rPr>
        <w:t xml:space="preserve">alamo aromatico </w:t>
      </w:r>
    </w:p>
    <w:p w14:paraId="3F7EA80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Acorus calamus, L. </w:t>
      </w:r>
    </w:p>
    <w:p w14:paraId="7902197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Erba perenne alta da 50 cm. a un metro con rizoma grosso, cilindrico, orizzontale; foglie alterne, lunghe da 20 a 50 cm. ensiformi, guainanti, fusto florifero triangolare; fiori piccoli verdastri; frutto a piccola capsula con due o tre semi ovati. </w:t>
      </w:r>
    </w:p>
    <w:p w14:paraId="6098F30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nei fossi e nelle paludi, specialmente nella valle del Po. </w:t>
      </w:r>
    </w:p>
    <w:p w14:paraId="66AF4D5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il rizoma. </w:t>
      </w:r>
    </w:p>
    <w:p w14:paraId="6E371CF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primavera e autunno. </w:t>
      </w:r>
    </w:p>
    <w:p w14:paraId="535EC3B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Aracee. </w:t>
      </w:r>
    </w:p>
    <w:p w14:paraId="7587F05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Il rizoma è aromatico-stimolante, tonico e febbrifugo e si usa nei catarri gastro-enterici, nella cattiva digestione, nelle febbri intermittenti, nell’acidità di stomaco, negli ingorghi renali e nelle palpitazioni di cuore. Si fa il decotto del rizoma tagliato a pezzettini. Da 15 a 25 gr. in 500 di acqua o vino. E’ usato anche per rischiarare la voce e per bagni o lozioni ai bambini rachitici o scrofolosi. </w:t>
      </w:r>
    </w:p>
    <w:p w14:paraId="7B1B384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0" w:name="Calendola"/>
      <w:bookmarkEnd w:id="0"/>
      <w:r w:rsidRPr="00C73EEE">
        <w:rPr>
          <w:rFonts w:ascii="Times New Roman" w:eastAsia="Times New Roman" w:hAnsi="Times New Roman" w:cs="Times New Roman"/>
          <w:b/>
          <w:bCs/>
          <w:color w:val="000000"/>
          <w:sz w:val="76"/>
          <w:szCs w:val="76"/>
          <w:lang w:eastAsia="it-IT"/>
        </w:rPr>
        <w:t>C</w:t>
      </w:r>
      <w:r w:rsidRPr="00C73EEE">
        <w:rPr>
          <w:rFonts w:ascii="Times New Roman" w:eastAsia="Times New Roman" w:hAnsi="Times New Roman" w:cs="Times New Roman"/>
          <w:b/>
          <w:bCs/>
          <w:color w:val="000000"/>
          <w:sz w:val="34"/>
          <w:szCs w:val="34"/>
          <w:lang w:eastAsia="it-IT"/>
        </w:rPr>
        <w:t xml:space="preserve">alendola </w:t>
      </w:r>
    </w:p>
    <w:p w14:paraId="5E4AE85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Calendula officinalis, L.                                                      </w:t>
      </w:r>
      <w:r w:rsidRPr="00C73EEE">
        <w:rPr>
          <w:rFonts w:ascii="Times New Roman" w:eastAsia="Times New Roman" w:hAnsi="Times New Roman" w:cs="Times New Roman"/>
          <w:color w:val="000000"/>
          <w:sz w:val="24"/>
          <w:szCs w:val="24"/>
          <w:lang w:eastAsia="it-IT"/>
        </w:rPr>
        <w:fldChar w:fldCharType="begin"/>
      </w:r>
      <w:r w:rsidRPr="00C73EEE">
        <w:rPr>
          <w:rFonts w:ascii="Times New Roman" w:eastAsia="Times New Roman" w:hAnsi="Times New Roman" w:cs="Times New Roman"/>
          <w:color w:val="000000"/>
          <w:sz w:val="24"/>
          <w:szCs w:val="24"/>
          <w:lang w:eastAsia="it-IT"/>
        </w:rPr>
        <w:instrText xml:space="preserve"> HYPERLINK "http://www.sorgente90.it/atanasio/Tavole/tav9.jpg" </w:instrText>
      </w:r>
      <w:r w:rsidRPr="00C73EEE">
        <w:rPr>
          <w:rFonts w:ascii="Times New Roman" w:eastAsia="Times New Roman" w:hAnsi="Times New Roman" w:cs="Times New Roman"/>
          <w:color w:val="000000"/>
          <w:sz w:val="24"/>
          <w:szCs w:val="24"/>
          <w:lang w:eastAsia="it-IT"/>
        </w:rPr>
        <w:fldChar w:fldCharType="separate"/>
      </w:r>
      <w:r w:rsidRPr="00C73EEE">
        <w:rPr>
          <w:rFonts w:ascii="Times New Roman" w:eastAsia="Times New Roman" w:hAnsi="Times New Roman" w:cs="Times New Roman"/>
          <w:color w:val="000000"/>
          <w:sz w:val="16"/>
          <w:szCs w:val="16"/>
          <w:u w:val="single"/>
          <w:lang w:eastAsia="it-IT"/>
        </w:rPr>
        <w:t>TAV. 9 – N. 64</w:t>
      </w:r>
      <w:r w:rsidRPr="00C73EEE">
        <w:rPr>
          <w:rFonts w:ascii="Times New Roman" w:eastAsia="Times New Roman" w:hAnsi="Times New Roman" w:cs="Times New Roman"/>
          <w:color w:val="000000"/>
          <w:sz w:val="24"/>
          <w:szCs w:val="24"/>
          <w:lang w:eastAsia="it-IT"/>
        </w:rPr>
        <w:fldChar w:fldCharType="end"/>
      </w:r>
    </w:p>
    <w:p w14:paraId="7AC1194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Pianta glandolosa-pubescente; fusto angoloso, lanceolato eretto (20-50 cm.); foglie inferiori bislungo-spatolate, le superiori lanceolato-cuoriformi ab braccianti; capolini grandi aranciati con linguette lunghe il triplo dell’invoglio; acheni tutti con margine intero, tutti curvati. </w:t>
      </w:r>
    </w:p>
    <w:p w14:paraId="5CF32B9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pianta assai rara o coltivata. </w:t>
      </w:r>
    </w:p>
    <w:p w14:paraId="77DCB45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la pianta intera. </w:t>
      </w:r>
    </w:p>
    <w:p w14:paraId="68FF886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Composte. </w:t>
      </w:r>
      <w:r w:rsidRPr="00C73EEE">
        <w:rPr>
          <w:rFonts w:ascii="Times New Roman" w:eastAsia="Times New Roman" w:hAnsi="Times New Roman" w:cs="Times New Roman"/>
          <w:i/>
          <w:iCs/>
          <w:color w:val="000000"/>
          <w:lang w:eastAsia="it-IT"/>
        </w:rPr>
        <w:t>Foglie e fiori</w:t>
      </w:r>
      <w:r w:rsidRPr="00C73EEE">
        <w:rPr>
          <w:rFonts w:ascii="Times New Roman" w:eastAsia="Times New Roman" w:hAnsi="Times New Roman" w:cs="Times New Roman"/>
          <w:color w:val="000000"/>
          <w:lang w:eastAsia="it-IT"/>
        </w:rPr>
        <w:t xml:space="preserve"> sono sudoriferi, aperitivi. Si usa </w:t>
      </w:r>
      <w:r w:rsidRPr="00C73EEE">
        <w:rPr>
          <w:rFonts w:ascii="Times New Roman" w:eastAsia="Times New Roman" w:hAnsi="Times New Roman" w:cs="Times New Roman"/>
          <w:i/>
          <w:iCs/>
          <w:color w:val="000000"/>
          <w:lang w:eastAsia="it-IT"/>
        </w:rPr>
        <w:t>1’infuso</w:t>
      </w:r>
      <w:r w:rsidRPr="00C73EEE">
        <w:rPr>
          <w:rFonts w:ascii="Times New Roman" w:eastAsia="Times New Roman" w:hAnsi="Times New Roman" w:cs="Times New Roman"/>
          <w:color w:val="000000"/>
          <w:lang w:eastAsia="it-IT"/>
        </w:rPr>
        <w:t xml:space="preserve"> di 30-40 gr. in 1 litro d’acqua nei disturbi di ventricolo, della matrice, per ristabilire i mestrui impediti da debolezza. Il </w:t>
      </w:r>
      <w:r w:rsidRPr="00C73EEE">
        <w:rPr>
          <w:rFonts w:ascii="Times New Roman" w:eastAsia="Times New Roman" w:hAnsi="Times New Roman" w:cs="Times New Roman"/>
          <w:i/>
          <w:iCs/>
          <w:color w:val="000000"/>
          <w:lang w:eastAsia="it-IT"/>
        </w:rPr>
        <w:t>succo</w:t>
      </w:r>
      <w:r w:rsidRPr="00C73EEE">
        <w:rPr>
          <w:rFonts w:ascii="Times New Roman" w:eastAsia="Times New Roman" w:hAnsi="Times New Roman" w:cs="Times New Roman"/>
          <w:color w:val="000000"/>
          <w:lang w:eastAsia="it-IT"/>
        </w:rPr>
        <w:t xml:space="preserve"> (1/2-1 gr.) si adopera nei cancri della pelle, nelle ulceri, nelle scrofole e nell’emorroidi. </w:t>
      </w:r>
      <w:r w:rsidRPr="00C73EEE">
        <w:rPr>
          <w:rFonts w:ascii="Times New Roman" w:eastAsia="Times New Roman" w:hAnsi="Times New Roman" w:cs="Times New Roman"/>
          <w:i/>
          <w:iCs/>
          <w:color w:val="000000"/>
          <w:lang w:eastAsia="it-IT"/>
        </w:rPr>
        <w:t>Da notarsi:</w:t>
      </w:r>
      <w:r w:rsidRPr="00C73EEE">
        <w:rPr>
          <w:rFonts w:ascii="Times New Roman" w:eastAsia="Times New Roman" w:hAnsi="Times New Roman" w:cs="Times New Roman"/>
          <w:color w:val="000000"/>
          <w:lang w:eastAsia="it-IT"/>
        </w:rPr>
        <w:t xml:space="preserve"> se alla mattina i fiori non si aprono, è segno di pioggia. </w:t>
      </w:r>
    </w:p>
    <w:p w14:paraId="2E20E1F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 w:name="Camedrio"/>
      <w:bookmarkEnd w:id="1"/>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amedrio </w:t>
      </w:r>
    </w:p>
    <w:p w14:paraId="3E896E9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Teucrium Chamaedris, L. </w:t>
      </w:r>
    </w:p>
    <w:p w14:paraId="396450A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Pianta pubescente; fusto molto ramoso dalla base (10-12 cm.); foglie ovali od ovali-lanceolate, brevemente picciolate, pubescenti doppiamente dentate; fiori in racemo foglioso; calice rossastro pubescente; corolla porporina a lobo mediano concavo, obovato, cuneiforme. </w:t>
      </w:r>
    </w:p>
    <w:p w14:paraId="5875E5B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 xml:space="preserve">H: luoghi incolti sassosi, sui muri dei campi, nei luoghi secchi e ben esposti. </w:t>
      </w:r>
    </w:p>
    <w:p w14:paraId="3DF969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1’intiera pianta. </w:t>
      </w:r>
    </w:p>
    <w:p w14:paraId="244E684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maggio, giugno. </w:t>
      </w:r>
    </w:p>
    <w:p w14:paraId="6F03DC1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Labiate. </w:t>
      </w:r>
    </w:p>
    <w:p w14:paraId="021F25D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graziosa pianticella, detta anche </w:t>
      </w:r>
      <w:r w:rsidRPr="00C73EEE">
        <w:rPr>
          <w:rFonts w:ascii="Times New Roman" w:eastAsia="Times New Roman" w:hAnsi="Times New Roman" w:cs="Times New Roman"/>
          <w:i/>
          <w:iCs/>
          <w:color w:val="000000"/>
          <w:lang w:eastAsia="it-IT"/>
        </w:rPr>
        <w:t>Querciola,</w:t>
      </w:r>
      <w:r w:rsidRPr="00C73EEE">
        <w:rPr>
          <w:rFonts w:ascii="Times New Roman" w:eastAsia="Times New Roman" w:hAnsi="Times New Roman" w:cs="Times New Roman"/>
          <w:color w:val="000000"/>
          <w:lang w:eastAsia="it-IT"/>
        </w:rPr>
        <w:t xml:space="preserve"> ha proprieta stomachiche e digestive. Si fa </w:t>
      </w:r>
      <w:r w:rsidRPr="00C73EEE">
        <w:rPr>
          <w:rFonts w:ascii="Times New Roman" w:eastAsia="Times New Roman" w:hAnsi="Times New Roman" w:cs="Times New Roman"/>
          <w:i/>
          <w:iCs/>
          <w:color w:val="000000"/>
          <w:lang w:eastAsia="it-IT"/>
        </w:rPr>
        <w:t>1’infuso</w:t>
      </w:r>
      <w:r w:rsidRPr="00C73EEE">
        <w:rPr>
          <w:rFonts w:ascii="Times New Roman" w:eastAsia="Times New Roman" w:hAnsi="Times New Roman" w:cs="Times New Roman"/>
          <w:color w:val="000000"/>
          <w:lang w:eastAsia="it-IT"/>
        </w:rPr>
        <w:t xml:space="preserve"> di 15 gr. di foglie e sommità fiorite in 1 litro d’acqua. Se ne prendono 4 tazzine al giorno nell’inappetenza, nei mali di stomaco e nei disturbi intestinali. </w:t>
      </w:r>
    </w:p>
    <w:p w14:paraId="7FFB678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 w:name="C_amedrio_alpino"/>
      <w:bookmarkEnd w:id="2"/>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24"/>
          <w:szCs w:val="24"/>
          <w:lang w:eastAsia="it-IT"/>
        </w:rPr>
        <w:t xml:space="preserve"> </w:t>
      </w:r>
      <w:r w:rsidRPr="00C73EEE">
        <w:rPr>
          <w:rFonts w:ascii="Times New Roman" w:eastAsia="Times New Roman" w:hAnsi="Times New Roman" w:cs="Times New Roman"/>
          <w:b/>
          <w:bCs/>
          <w:color w:val="000000"/>
          <w:sz w:val="34"/>
          <w:szCs w:val="34"/>
          <w:lang w:eastAsia="it-IT"/>
        </w:rPr>
        <w:t xml:space="preserve">amedrio alpino </w:t>
      </w:r>
    </w:p>
    <w:p w14:paraId="6ABF3EE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Dryas octopetala, L.                                                           </w:t>
      </w:r>
      <w:r w:rsidRPr="00C73EEE">
        <w:rPr>
          <w:rFonts w:ascii="Times New Roman" w:eastAsia="Times New Roman" w:hAnsi="Times New Roman" w:cs="Times New Roman"/>
          <w:i/>
          <w:iCs/>
          <w:color w:val="000000"/>
          <w:sz w:val="26"/>
          <w:szCs w:val="26"/>
          <w:lang w:eastAsia="it-IT"/>
        </w:rPr>
        <w:fldChar w:fldCharType="begin"/>
      </w:r>
      <w:r w:rsidRPr="00C73EEE">
        <w:rPr>
          <w:rFonts w:ascii="Times New Roman" w:eastAsia="Times New Roman" w:hAnsi="Times New Roman" w:cs="Times New Roman"/>
          <w:i/>
          <w:iCs/>
          <w:color w:val="000000"/>
          <w:sz w:val="26"/>
          <w:szCs w:val="26"/>
          <w:lang w:eastAsia="it-IT"/>
        </w:rPr>
        <w:instrText xml:space="preserve"> HYPERLINK "http://www.sorgente90.it/atanasio/Tavole/tav10.jpg" </w:instrText>
      </w:r>
      <w:r w:rsidRPr="00C73EEE">
        <w:rPr>
          <w:rFonts w:ascii="Times New Roman" w:eastAsia="Times New Roman" w:hAnsi="Times New Roman" w:cs="Times New Roman"/>
          <w:i/>
          <w:iCs/>
          <w:color w:val="000000"/>
          <w:sz w:val="26"/>
          <w:szCs w:val="26"/>
          <w:lang w:eastAsia="it-IT"/>
        </w:rPr>
        <w:fldChar w:fldCharType="separate"/>
      </w:r>
      <w:r w:rsidRPr="00C73EEE">
        <w:rPr>
          <w:rFonts w:ascii="Times New Roman" w:eastAsia="Times New Roman" w:hAnsi="Times New Roman" w:cs="Times New Roman"/>
          <w:i/>
          <w:iCs/>
          <w:color w:val="000000"/>
          <w:sz w:val="26"/>
          <w:szCs w:val="26"/>
          <w:u w:val="single"/>
          <w:lang w:eastAsia="it-IT"/>
        </w:rPr>
        <w:t xml:space="preserve"> </w:t>
      </w:r>
      <w:r w:rsidRPr="00C73EEE">
        <w:rPr>
          <w:rFonts w:ascii="Times New Roman" w:eastAsia="Times New Roman" w:hAnsi="Times New Roman" w:cs="Times New Roman"/>
          <w:i/>
          <w:iCs/>
          <w:color w:val="000000"/>
          <w:sz w:val="26"/>
          <w:szCs w:val="26"/>
          <w:lang w:eastAsia="it-IT"/>
        </w:rPr>
        <w:fldChar w:fldCharType="end"/>
      </w:r>
      <w:hyperlink r:id="rId5" w:history="1">
        <w:r w:rsidRPr="00C73EEE">
          <w:rPr>
            <w:rFonts w:ascii="Times New Roman" w:eastAsia="Times New Roman" w:hAnsi="Times New Roman" w:cs="Times New Roman"/>
            <w:color w:val="000000"/>
            <w:sz w:val="16"/>
            <w:szCs w:val="16"/>
            <w:u w:val="single"/>
            <w:lang w:eastAsia="it-IT"/>
          </w:rPr>
          <w:t>TAV. 10 – N. 73</w:t>
        </w:r>
      </w:hyperlink>
      <w:r w:rsidRPr="00C73EEE">
        <w:rPr>
          <w:rFonts w:ascii="Times New Roman" w:eastAsia="Times New Roman" w:hAnsi="Times New Roman" w:cs="Times New Roman"/>
          <w:color w:val="000000"/>
          <w:sz w:val="16"/>
          <w:szCs w:val="16"/>
          <w:lang w:eastAsia="it-IT"/>
        </w:rPr>
        <w:t xml:space="preserve"> </w:t>
      </w:r>
    </w:p>
    <w:p w14:paraId="45DDB9D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Fusti frutticosi, ramosissimi, prostrati (10-20 cm.); foglie ellittico-bislunghe, profondamente crenate, ottuse, picciolate, bianco-argentine di sotto; stipole lineari; fiori bianchi, grandi, solitari; petali ordinariamente 8, lunghi il doppio dei sepali; carpelli con lungo stilo piumoso. </w:t>
      </w:r>
    </w:p>
    <w:p w14:paraId="662EC88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abbondante da formare veri tappeti sui ciglioni e pascoli della zona subalpina e alpina. </w:t>
      </w:r>
    </w:p>
    <w:p w14:paraId="2BD03DC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le foglie e le sommità. </w:t>
      </w:r>
    </w:p>
    <w:p w14:paraId="6EDE1D5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settembre. </w:t>
      </w:r>
    </w:p>
    <w:p w14:paraId="5A18284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Rosacee. </w:t>
      </w:r>
    </w:p>
    <w:p w14:paraId="6BCD58D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Anche questa simpatica pianticella delle nostre Alpi e assai preziosa per le sue virtù cardiotoniche, diuretiche e astringenti. Si fa </w:t>
      </w:r>
      <w:r w:rsidRPr="00C73EEE">
        <w:rPr>
          <w:rFonts w:ascii="Times New Roman" w:eastAsia="Times New Roman" w:hAnsi="Times New Roman" w:cs="Times New Roman"/>
          <w:i/>
          <w:iCs/>
          <w:color w:val="000000"/>
          <w:lang w:eastAsia="it-IT"/>
        </w:rPr>
        <w:t>1’infuso</w:t>
      </w:r>
      <w:r w:rsidRPr="00C73EEE">
        <w:rPr>
          <w:rFonts w:ascii="Times New Roman" w:eastAsia="Times New Roman" w:hAnsi="Times New Roman" w:cs="Times New Roman"/>
          <w:color w:val="000000"/>
          <w:lang w:eastAsia="it-IT"/>
        </w:rPr>
        <w:t xml:space="preserve"> di 20 gr. di foglie in 1 litro d’acqua per rinforzare il cuore, per pulire il capo e facilitare 1’orinazione. </w:t>
      </w:r>
    </w:p>
    <w:p w14:paraId="3FD653C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 w:name="Camomilla"/>
      <w:bookmarkEnd w:id="3"/>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amomilla </w:t>
      </w:r>
    </w:p>
    <w:p w14:paraId="1C57BB3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Matricaria chamomilla, L. </w:t>
      </w:r>
    </w:p>
    <w:p w14:paraId="6CB5742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4"/>
          <w:szCs w:val="24"/>
          <w:lang w:eastAsia="it-IT"/>
        </w:rPr>
        <w:t> </w:t>
      </w:r>
    </w:p>
    <w:p w14:paraId="0837150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lang w:eastAsia="it-IT"/>
        </w:rPr>
        <w:t xml:space="preserve">Pianta nota a tutti </w:t>
      </w:r>
      <w:r w:rsidRPr="00C73EEE">
        <w:rPr>
          <w:rFonts w:ascii="Times New Roman" w:eastAsia="Times New Roman" w:hAnsi="Times New Roman" w:cs="Times New Roman"/>
          <w:color w:val="000000"/>
          <w:lang w:eastAsia="it-IT"/>
        </w:rPr>
        <w:t xml:space="preserve">per essere dispensato dal darne la descrizione. </w:t>
      </w:r>
    </w:p>
    <w:p w14:paraId="442F75C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luoghi aridi e incolti, nei campi, lungo le strade, negli orti. </w:t>
      </w:r>
    </w:p>
    <w:p w14:paraId="6BC730C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i fiori disseccati all’ombra e messi in recipienti ben chiusi. </w:t>
      </w:r>
    </w:p>
    <w:p w14:paraId="53A662E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durante la fioritura. </w:t>
      </w:r>
    </w:p>
    <w:p w14:paraId="312D55C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Composte. </w:t>
      </w:r>
    </w:p>
    <w:p w14:paraId="33411BB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I fiori di questa pianta sono tonici, stimolanti, febbrifughi, emenagoghi, antispasmodici, sudoriferi. Con un pizzico di fiori secchi in una tazza di acqua bollente si ha un buon the giovevole nei disturbi di stomaco, nell’insonnia nervosa, nelle difficili digestioni, nell’isterismo, nelle febbri intermittenti, nei crampi di stomaco, nella tosse asmatica e nelle coliche. Per uso esterno si usano i fiori posti nello spirito o nell’olio contro i tumori infiammati, nelle scrofole e nello scorbuto. Sacchetti di 30 gr. di Camomilla, fiori di Sambuco e farina di Segala in parti uguali si applicano caldi e con buon esito nei reumatismi, mal di occhi, di orecchi, negli ascessi e foruncoli. Cambiare i fiori ogni anno: diversamente perderebbero della loro virtù terapeutica</w:t>
      </w:r>
      <w:r w:rsidRPr="00C73EEE">
        <w:rPr>
          <w:rFonts w:ascii="Times New Roman" w:eastAsia="Times New Roman" w:hAnsi="Times New Roman" w:cs="Times New Roman"/>
          <w:i/>
          <w:iCs/>
          <w:color w:val="000000"/>
          <w:lang w:eastAsia="it-IT"/>
        </w:rPr>
        <w:t xml:space="preserve">. </w:t>
      </w:r>
    </w:p>
    <w:p w14:paraId="63D14CE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4" w:name="Campanelline"/>
      <w:bookmarkEnd w:id="4"/>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ampanelline </w:t>
      </w:r>
    </w:p>
    <w:p w14:paraId="6F809C8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Leucoyum vernum, L.                                                           </w:t>
      </w:r>
      <w:r w:rsidRPr="00C73EEE">
        <w:rPr>
          <w:rFonts w:ascii="Times New Roman" w:eastAsia="Times New Roman" w:hAnsi="Times New Roman" w:cs="Times New Roman"/>
          <w:color w:val="000000"/>
          <w:sz w:val="16"/>
          <w:szCs w:val="16"/>
          <w:lang w:eastAsia="it-IT"/>
        </w:rPr>
        <w:fldChar w:fldCharType="begin"/>
      </w:r>
      <w:r w:rsidRPr="00C73EEE">
        <w:rPr>
          <w:rFonts w:ascii="Times New Roman" w:eastAsia="Times New Roman" w:hAnsi="Times New Roman" w:cs="Times New Roman"/>
          <w:color w:val="000000"/>
          <w:sz w:val="16"/>
          <w:szCs w:val="16"/>
          <w:lang w:eastAsia="it-IT"/>
        </w:rPr>
        <w:instrText xml:space="preserve"> HYPERLINK "http://www.sorgente90.it/atanasio/Tavole/tav10.jpg" </w:instrText>
      </w:r>
      <w:r w:rsidRPr="00C73EEE">
        <w:rPr>
          <w:rFonts w:ascii="Times New Roman" w:eastAsia="Times New Roman" w:hAnsi="Times New Roman" w:cs="Times New Roman"/>
          <w:color w:val="000000"/>
          <w:sz w:val="16"/>
          <w:szCs w:val="16"/>
          <w:lang w:eastAsia="it-IT"/>
        </w:rPr>
        <w:fldChar w:fldCharType="separate"/>
      </w:r>
      <w:r w:rsidRPr="00C73EEE">
        <w:rPr>
          <w:rFonts w:ascii="Times New Roman" w:eastAsia="Times New Roman" w:hAnsi="Times New Roman" w:cs="Times New Roman"/>
          <w:color w:val="000000"/>
          <w:sz w:val="16"/>
          <w:szCs w:val="16"/>
          <w:u w:val="single"/>
          <w:lang w:eastAsia="it-IT"/>
        </w:rPr>
        <w:t>TAV. 10 – N. 71</w:t>
      </w:r>
      <w:r w:rsidRPr="00C73EEE">
        <w:rPr>
          <w:rFonts w:ascii="Times New Roman" w:eastAsia="Times New Roman" w:hAnsi="Times New Roman" w:cs="Times New Roman"/>
          <w:color w:val="000000"/>
          <w:sz w:val="16"/>
          <w:szCs w:val="16"/>
          <w:lang w:eastAsia="it-IT"/>
        </w:rPr>
        <w:fldChar w:fldCharType="end"/>
      </w:r>
      <w:r w:rsidRPr="00C73EEE">
        <w:rPr>
          <w:rFonts w:ascii="Times New Roman" w:eastAsia="Times New Roman" w:hAnsi="Times New Roman" w:cs="Times New Roman"/>
          <w:color w:val="000000"/>
          <w:sz w:val="16"/>
          <w:szCs w:val="16"/>
          <w:lang w:eastAsia="it-IT"/>
        </w:rPr>
        <w:t xml:space="preserve"> </w:t>
      </w:r>
    </w:p>
    <w:p w14:paraId="3400BF2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Scapo eretto, cavo (20-40 cm.); foglie lineari, ottuse; fiore unico terminale bianco in cima, verdognolo; segmenti allungati; stilo a forma di clava. </w:t>
      </w:r>
    </w:p>
    <w:p w14:paraId="1BB12CB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prati umidi di monte. </w:t>
      </w:r>
    </w:p>
    <w:p w14:paraId="770DD04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il bulbo. </w:t>
      </w:r>
    </w:p>
    <w:p w14:paraId="67FD406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Liliacee. </w:t>
      </w:r>
    </w:p>
    <w:p w14:paraId="799C002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Si usa il </w:t>
      </w:r>
      <w:r w:rsidRPr="00C73EEE">
        <w:rPr>
          <w:rFonts w:ascii="Times New Roman" w:eastAsia="Times New Roman" w:hAnsi="Times New Roman" w:cs="Times New Roman"/>
          <w:i/>
          <w:iCs/>
          <w:color w:val="000000"/>
          <w:lang w:eastAsia="it-IT"/>
        </w:rPr>
        <w:t>bulbo</w:t>
      </w:r>
      <w:r w:rsidRPr="00C73EEE">
        <w:rPr>
          <w:rFonts w:ascii="Times New Roman" w:eastAsia="Times New Roman" w:hAnsi="Times New Roman" w:cs="Times New Roman"/>
          <w:color w:val="000000"/>
          <w:lang w:eastAsia="it-IT"/>
        </w:rPr>
        <w:t xml:space="preserve"> in piccole dosi come vomitivo; esternamente si applica alla gola, dopo esser stato in composta nell’aceto, per fare scomparire il gozzo. </w:t>
      </w:r>
    </w:p>
    <w:p w14:paraId="70BE275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5" w:name="Canapa_acquatica"/>
      <w:bookmarkEnd w:id="5"/>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anapa acquatica </w:t>
      </w:r>
    </w:p>
    <w:p w14:paraId="49F717C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Eupatorium cannabinum, L. </w:t>
      </w:r>
    </w:p>
    <w:p w14:paraId="275826E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Pianta erbacea, perenne con fusto eretto alto 60-170 cm. rossiccio, striato con foglie opposte, picciolate e infiorescenza composta di numerosi capolini a fiori rossi o bianchi. </w:t>
      </w:r>
    </w:p>
    <w:p w14:paraId="7BD93E3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nei boschi umidi, nei fossi e nelle paludi. </w:t>
      </w:r>
    </w:p>
    <w:p w14:paraId="5833A23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sommità fiorite, foglie e radici. </w:t>
      </w:r>
    </w:p>
    <w:p w14:paraId="4FE2C55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le radici in primavera, le foglie e le sommità in principio di fioritura. </w:t>
      </w:r>
    </w:p>
    <w:p w14:paraId="49B863C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Composte. </w:t>
      </w:r>
    </w:p>
    <w:p w14:paraId="41D8C1B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La radice è un ottimo purgante, come il rabarbaro, senza produrre coliche o debolezza. Le foglie hanno azione tonica e si fa il the o decotto di 30-60 gr. in 1 litro di acqua nelle debolezze generali, nell’anemia, nella clorosi e nelle cattive digestioni. Esse sono toniche, aperitive, stimolanti e purgative e danno buoni risultati nelle idropisie, nei catarri cronici e negli ingorghi di fegato e di milza. Come purgante la radice tagliuzzata nella dose di 30-60 gr. si mette a macero in 1 litro di vino: un bicchiere la mattina a digiuno. </w:t>
      </w:r>
    </w:p>
    <w:p w14:paraId="338BEC4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6" w:name="Canna"/>
      <w:bookmarkEnd w:id="6"/>
      <w:r w:rsidRPr="00C73EEE">
        <w:rPr>
          <w:rFonts w:ascii="Times New Roman" w:eastAsia="Times New Roman" w:hAnsi="Times New Roman" w:cs="Times New Roman"/>
          <w:b/>
          <w:bCs/>
          <w:color w:val="000000"/>
          <w:sz w:val="78"/>
          <w:szCs w:val="78"/>
          <w:lang w:eastAsia="it-IT"/>
        </w:rPr>
        <w:lastRenderedPageBreak/>
        <w:t>C</w:t>
      </w:r>
      <w:r w:rsidRPr="00C73EEE">
        <w:rPr>
          <w:rFonts w:ascii="Times New Roman" w:eastAsia="Times New Roman" w:hAnsi="Times New Roman" w:cs="Times New Roman"/>
          <w:b/>
          <w:bCs/>
          <w:color w:val="000000"/>
          <w:sz w:val="34"/>
          <w:szCs w:val="34"/>
          <w:lang w:eastAsia="it-IT"/>
        </w:rPr>
        <w:t xml:space="preserve">anna </w:t>
      </w:r>
    </w:p>
    <w:p w14:paraId="19F37FF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Arundo Donax L. </w:t>
      </w:r>
    </w:p>
    <w:p w14:paraId="2D80CDF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Pianta selvatica, comune lungo i fiu-mi, nei luoghi umidi, sabbiosi, nei parchi da tutti conosciuta per gli usi quale sostegno alle piante di ortaggio, o per cancelli, o bastoni da pesca, ecc. </w:t>
      </w:r>
    </w:p>
    <w:p w14:paraId="416B6A0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Il </w:t>
      </w:r>
      <w:r w:rsidRPr="00C73EEE">
        <w:rPr>
          <w:rFonts w:ascii="Times New Roman" w:eastAsia="Times New Roman" w:hAnsi="Times New Roman" w:cs="Times New Roman"/>
          <w:i/>
          <w:iCs/>
          <w:color w:val="000000"/>
          <w:lang w:eastAsia="it-IT"/>
        </w:rPr>
        <w:t>suo rizoma</w:t>
      </w:r>
      <w:r w:rsidRPr="00C73EEE">
        <w:rPr>
          <w:rFonts w:ascii="Times New Roman" w:eastAsia="Times New Roman" w:hAnsi="Times New Roman" w:cs="Times New Roman"/>
          <w:color w:val="000000"/>
          <w:lang w:eastAsia="it-IT"/>
        </w:rPr>
        <w:t xml:space="preserve"> sotterraneo e medicinale quale sudorifero e diuretico. Si usa il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di 40-60 gr. in 1 litro d’acqua che si beve a piccole tazze 5-6 volte al giorno. </w:t>
      </w:r>
    </w:p>
    <w:p w14:paraId="50CE954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7" w:name="Capelvenere"/>
      <w:bookmarkEnd w:id="7"/>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apelvenere </w:t>
      </w:r>
    </w:p>
    <w:p w14:paraId="2042D59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Adianthum Capillus Veneris, L. </w:t>
      </w:r>
    </w:p>
    <w:p w14:paraId="3F08A5D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Foglie molli (10-20 cm.) a piccioli neri, lucenti, sottili, bipennatosette con lobi a forma di ventaglio sostenuti. </w:t>
      </w:r>
    </w:p>
    <w:p w14:paraId="49CE4A5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sulle rupi e sui muri bagnati da stillicidi permanenti, alle pareti di cascate, e in genere nei luoghi umidi poco illuminati. </w:t>
      </w:r>
    </w:p>
    <w:p w14:paraId="0A060E4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pianta intera. </w:t>
      </w:r>
    </w:p>
    <w:p w14:paraId="255D544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Polipodiacee. </w:t>
      </w:r>
    </w:p>
    <w:p w14:paraId="087766B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Tutta la pianta ha leggera azione aperitiva, pettorale, emolliente. Si </w:t>
      </w:r>
      <w:r w:rsidRPr="00C73EEE">
        <w:rPr>
          <w:rFonts w:ascii="Times New Roman" w:eastAsia="Times New Roman" w:hAnsi="Times New Roman" w:cs="Times New Roman"/>
          <w:i/>
          <w:iCs/>
          <w:color w:val="000000"/>
          <w:lang w:eastAsia="it-IT"/>
        </w:rPr>
        <w:t>usa l’infuso</w:t>
      </w:r>
      <w:r w:rsidRPr="00C73EEE">
        <w:rPr>
          <w:rFonts w:ascii="Times New Roman" w:eastAsia="Times New Roman" w:hAnsi="Times New Roman" w:cs="Times New Roman"/>
          <w:color w:val="000000"/>
          <w:lang w:eastAsia="it-IT"/>
        </w:rPr>
        <w:t xml:space="preserve"> di 10 gr. di foglie in 120 di acqua nelle affezioni di petto, nelle tossi, nelle bronchiti e nelle difficili e scarse mestruazioni. Si usa pure nell’asma, negli ingorghi di fegato e di milza. Il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si usa per lavare la testa, rinvigorire i capelli e allontanare la forfora. </w:t>
      </w:r>
    </w:p>
    <w:p w14:paraId="67AC271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8" w:name="Caprifoglio"/>
      <w:bookmarkEnd w:id="8"/>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aprifoglio </w:t>
      </w:r>
    </w:p>
    <w:p w14:paraId="52636D9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34"/>
          <w:szCs w:val="34"/>
          <w:lang w:eastAsia="it-IT"/>
        </w:rPr>
        <w:t xml:space="preserve">(Madreselva) </w:t>
      </w:r>
    </w:p>
    <w:p w14:paraId="4B6F754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Lonicera Caprifolium, L. </w:t>
      </w:r>
    </w:p>
    <w:p w14:paraId="0DF3B6B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Fusti volubili pubescenti nei rami giovani; foglie caduche, un po’ coriacee, ellittiche, quasi tonde; fiori porporini o bianco-giallastri verticillati; un capoli- </w:t>
      </w:r>
    </w:p>
    <w:p w14:paraId="59B600C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no terminale sessile; corolla con labbro superiore a 4 lobi, 1’ungo appena 1/3 di essa; bacche ovali rosse. </w:t>
      </w:r>
    </w:p>
    <w:p w14:paraId="364861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nei boschi riparati e caldi della zona submontana; pianta piuttosto rara. </w:t>
      </w:r>
    </w:p>
    <w:p w14:paraId="11CE86F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foglie e fiori. </w:t>
      </w:r>
    </w:p>
    <w:p w14:paraId="3B1C689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Caprifogliacee. </w:t>
      </w:r>
    </w:p>
    <w:p w14:paraId="4BE4CE1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 xml:space="preserve">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e i </w:t>
      </w:r>
      <w:r w:rsidRPr="00C73EEE">
        <w:rPr>
          <w:rFonts w:ascii="Times New Roman" w:eastAsia="Times New Roman" w:hAnsi="Times New Roman" w:cs="Times New Roman"/>
          <w:i/>
          <w:iCs/>
          <w:color w:val="000000"/>
          <w:lang w:eastAsia="it-IT"/>
        </w:rPr>
        <w:t>fiori</w:t>
      </w:r>
      <w:r w:rsidRPr="00C73EEE">
        <w:rPr>
          <w:rFonts w:ascii="Times New Roman" w:eastAsia="Times New Roman" w:hAnsi="Times New Roman" w:cs="Times New Roman"/>
          <w:color w:val="000000"/>
          <w:lang w:eastAsia="it-IT"/>
        </w:rPr>
        <w:t xml:space="preserve"> sono sudoriferi e diuretici. Si fa </w:t>
      </w:r>
      <w:r w:rsidRPr="00C73EEE">
        <w:rPr>
          <w:rFonts w:ascii="Times New Roman" w:eastAsia="Times New Roman" w:hAnsi="Times New Roman" w:cs="Times New Roman"/>
          <w:i/>
          <w:iCs/>
          <w:color w:val="000000"/>
          <w:lang w:eastAsia="it-IT"/>
        </w:rPr>
        <w:t>I’infuso</w:t>
      </w:r>
      <w:r w:rsidRPr="00C73EEE">
        <w:rPr>
          <w:rFonts w:ascii="Times New Roman" w:eastAsia="Times New Roman" w:hAnsi="Times New Roman" w:cs="Times New Roman"/>
          <w:color w:val="000000"/>
          <w:lang w:eastAsia="it-IT"/>
        </w:rPr>
        <w:t xml:space="preserve"> con un pizzico in una tazza di acqua. E’ gustoso e si presta quale collutorio nelle infiammazioni della bocca e delle fauci. La </w:t>
      </w:r>
      <w:r w:rsidRPr="00C73EEE">
        <w:rPr>
          <w:rFonts w:ascii="Times New Roman" w:eastAsia="Times New Roman" w:hAnsi="Times New Roman" w:cs="Times New Roman"/>
          <w:i/>
          <w:iCs/>
          <w:color w:val="000000"/>
          <w:lang w:eastAsia="it-IT"/>
        </w:rPr>
        <w:t>corteccia</w:t>
      </w:r>
      <w:r w:rsidRPr="00C73EEE">
        <w:rPr>
          <w:rFonts w:ascii="Times New Roman" w:eastAsia="Times New Roman" w:hAnsi="Times New Roman" w:cs="Times New Roman"/>
          <w:color w:val="000000"/>
          <w:lang w:eastAsia="it-IT"/>
        </w:rPr>
        <w:t xml:space="preserve"> ha </w:t>
      </w:r>
      <w:r w:rsidRPr="00C73EEE">
        <w:rPr>
          <w:rFonts w:ascii="Times New Roman" w:eastAsia="Times New Roman" w:hAnsi="Times New Roman" w:cs="Times New Roman"/>
          <w:i/>
          <w:iCs/>
          <w:color w:val="000000"/>
          <w:lang w:eastAsia="it-IT"/>
        </w:rPr>
        <w:t>azione</w:t>
      </w:r>
      <w:r w:rsidRPr="00C73EEE">
        <w:rPr>
          <w:rFonts w:ascii="Times New Roman" w:eastAsia="Times New Roman" w:hAnsi="Times New Roman" w:cs="Times New Roman"/>
          <w:color w:val="000000"/>
          <w:lang w:eastAsia="it-IT"/>
        </w:rPr>
        <w:t xml:space="preserve"> più forte e si usa in </w:t>
      </w:r>
      <w:r w:rsidRPr="00C73EEE">
        <w:rPr>
          <w:rFonts w:ascii="Times New Roman" w:eastAsia="Times New Roman" w:hAnsi="Times New Roman" w:cs="Times New Roman"/>
          <w:i/>
          <w:iCs/>
          <w:color w:val="000000"/>
          <w:lang w:eastAsia="it-IT"/>
        </w:rPr>
        <w:t>decozione</w:t>
      </w:r>
      <w:r w:rsidRPr="00C73EEE">
        <w:rPr>
          <w:rFonts w:ascii="Times New Roman" w:eastAsia="Times New Roman" w:hAnsi="Times New Roman" w:cs="Times New Roman"/>
          <w:color w:val="000000"/>
          <w:lang w:eastAsia="it-IT"/>
        </w:rPr>
        <w:t xml:space="preserve"> di 25-50 gr. in 1 litro d’acqua nella gotta, nell’itterizia, nella renella, negl’ingorghi di fegato e di milza. Al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si può sostituire la </w:t>
      </w:r>
      <w:r w:rsidRPr="00C73EEE">
        <w:rPr>
          <w:rFonts w:ascii="Times New Roman" w:eastAsia="Times New Roman" w:hAnsi="Times New Roman" w:cs="Times New Roman"/>
          <w:i/>
          <w:iCs/>
          <w:color w:val="000000"/>
          <w:lang w:eastAsia="it-IT"/>
        </w:rPr>
        <w:t>macerazione</w:t>
      </w:r>
      <w:r w:rsidRPr="00C73EEE">
        <w:rPr>
          <w:rFonts w:ascii="Times New Roman" w:eastAsia="Times New Roman" w:hAnsi="Times New Roman" w:cs="Times New Roman"/>
          <w:color w:val="000000"/>
          <w:lang w:eastAsia="it-IT"/>
        </w:rPr>
        <w:t xml:space="preserve"> di 1 litro di vino bianco in 150 gr. di corteccia. </w:t>
      </w:r>
    </w:p>
    <w:p w14:paraId="23C3C19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9" w:name="Carciofo"/>
      <w:bookmarkEnd w:id="9"/>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arciofo </w:t>
      </w:r>
    </w:p>
    <w:p w14:paraId="27E5B6C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Cynara Scolymus, L. </w:t>
      </w:r>
    </w:p>
    <w:p w14:paraId="32A11D9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i/>
          <w:iCs/>
          <w:color w:val="000000"/>
          <w:lang w:eastAsia="it-IT"/>
        </w:rPr>
        <w:t>Pianta</w:t>
      </w:r>
      <w:r w:rsidRPr="00C73EEE">
        <w:rPr>
          <w:rFonts w:ascii="Times New Roman" w:eastAsia="Times New Roman" w:hAnsi="Times New Roman" w:cs="Times New Roman"/>
          <w:color w:val="000000"/>
          <w:lang w:eastAsia="it-IT"/>
        </w:rPr>
        <w:t xml:space="preserve"> da tutti conosciuta, della famiglia delle </w:t>
      </w:r>
      <w:r w:rsidRPr="00C73EEE">
        <w:rPr>
          <w:rFonts w:ascii="Times New Roman" w:eastAsia="Times New Roman" w:hAnsi="Times New Roman" w:cs="Times New Roman"/>
          <w:i/>
          <w:iCs/>
          <w:color w:val="000000"/>
          <w:lang w:eastAsia="it-IT"/>
        </w:rPr>
        <w:t>Composte</w:t>
      </w:r>
      <w:r w:rsidRPr="00C73EEE">
        <w:rPr>
          <w:rFonts w:ascii="Times New Roman" w:eastAsia="Times New Roman" w:hAnsi="Times New Roman" w:cs="Times New Roman"/>
          <w:color w:val="000000"/>
          <w:lang w:eastAsia="it-IT"/>
        </w:rPr>
        <w:t xml:space="preserve"> e coltivata negli orti. Oltre servire quale insalata, esso ha pure virtù medicinale per il ferro e tannino che contiene e si usa quale astringente, tonico e diuretico. Si </w:t>
      </w:r>
      <w:r w:rsidRPr="00C73EEE">
        <w:rPr>
          <w:rFonts w:ascii="Times New Roman" w:eastAsia="Times New Roman" w:hAnsi="Times New Roman" w:cs="Times New Roman"/>
          <w:i/>
          <w:iCs/>
          <w:color w:val="000000"/>
          <w:lang w:eastAsia="it-IT"/>
        </w:rPr>
        <w:t>prescrive il decotto di radici</w:t>
      </w:r>
      <w:r w:rsidRPr="00C73EEE">
        <w:rPr>
          <w:rFonts w:ascii="Times New Roman" w:eastAsia="Times New Roman" w:hAnsi="Times New Roman" w:cs="Times New Roman"/>
          <w:color w:val="000000"/>
          <w:lang w:eastAsia="it-IT"/>
        </w:rPr>
        <w:t xml:space="preserve"> (20 gr. in 100 gr. di acqua) contro la gotta, artrite, reumatismi, idropisia e renella. Mangiato crudo (4-6 al giorno) giova contro le diarree ostinate. Il carciofo però, </w:t>
      </w:r>
      <w:r w:rsidRPr="00C73EEE">
        <w:rPr>
          <w:rFonts w:ascii="Times New Roman" w:eastAsia="Times New Roman" w:hAnsi="Times New Roman" w:cs="Times New Roman"/>
          <w:i/>
          <w:iCs/>
          <w:color w:val="000000"/>
          <w:lang w:eastAsia="it-IT"/>
        </w:rPr>
        <w:t xml:space="preserve">mangiato crudo, è di difficile digestione. Il fiore coagula il latte. </w:t>
      </w:r>
    </w:p>
    <w:p w14:paraId="69F855D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0" w:name="Cardo_santo"/>
      <w:bookmarkEnd w:id="10"/>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ardo santo </w:t>
      </w:r>
    </w:p>
    <w:p w14:paraId="7702C15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Cnicus benedictus,L.                                                  </w:t>
      </w:r>
      <w:r w:rsidRPr="00C73EEE">
        <w:rPr>
          <w:rFonts w:ascii="Times New Roman" w:eastAsia="Times New Roman" w:hAnsi="Times New Roman" w:cs="Times New Roman"/>
          <w:color w:val="000000"/>
          <w:sz w:val="24"/>
          <w:szCs w:val="24"/>
          <w:lang w:eastAsia="it-IT"/>
        </w:rPr>
        <w:fldChar w:fldCharType="begin"/>
      </w:r>
      <w:r w:rsidRPr="00C73EEE">
        <w:rPr>
          <w:rFonts w:ascii="Times New Roman" w:eastAsia="Times New Roman" w:hAnsi="Times New Roman" w:cs="Times New Roman"/>
          <w:color w:val="000000"/>
          <w:sz w:val="24"/>
          <w:szCs w:val="24"/>
          <w:lang w:eastAsia="it-IT"/>
        </w:rPr>
        <w:instrText xml:space="preserve"> HYPERLINK "http://www.sorgente90.it/atanasio/Tavole/tav2.jpg" </w:instrText>
      </w:r>
      <w:r w:rsidRPr="00C73EEE">
        <w:rPr>
          <w:rFonts w:ascii="Times New Roman" w:eastAsia="Times New Roman" w:hAnsi="Times New Roman" w:cs="Times New Roman"/>
          <w:color w:val="000000"/>
          <w:sz w:val="24"/>
          <w:szCs w:val="24"/>
          <w:lang w:eastAsia="it-IT"/>
        </w:rPr>
        <w:fldChar w:fldCharType="separate"/>
      </w:r>
      <w:r w:rsidRPr="00C73EEE">
        <w:rPr>
          <w:rFonts w:ascii="Times New Roman" w:eastAsia="Times New Roman" w:hAnsi="Times New Roman" w:cs="Times New Roman"/>
          <w:i/>
          <w:iCs/>
          <w:color w:val="000000"/>
          <w:sz w:val="24"/>
          <w:szCs w:val="24"/>
          <w:u w:val="single"/>
          <w:lang w:eastAsia="it-IT"/>
        </w:rPr>
        <w:t xml:space="preserve"> </w:t>
      </w:r>
      <w:r w:rsidRPr="00C73EEE">
        <w:rPr>
          <w:rFonts w:ascii="Times New Roman" w:eastAsia="Times New Roman" w:hAnsi="Times New Roman" w:cs="Times New Roman"/>
          <w:i/>
          <w:iCs/>
          <w:color w:val="000000"/>
          <w:sz w:val="16"/>
          <w:szCs w:val="16"/>
          <w:u w:val="single"/>
          <w:lang w:eastAsia="it-IT"/>
        </w:rPr>
        <w:t xml:space="preserve">TAV. 2 - N. 13 </w:t>
      </w:r>
      <w:r w:rsidRPr="00C73EEE">
        <w:rPr>
          <w:rFonts w:ascii="Times New Roman" w:eastAsia="Times New Roman" w:hAnsi="Times New Roman" w:cs="Times New Roman"/>
          <w:color w:val="000000"/>
          <w:sz w:val="24"/>
          <w:szCs w:val="24"/>
          <w:lang w:eastAsia="it-IT"/>
        </w:rPr>
        <w:fldChar w:fldCharType="end"/>
      </w:r>
    </w:p>
    <w:p w14:paraId="3FC13B4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Pianta annua, erbacea; fusto eretto, angoloso con rami divaricati (30-100 cm.); foglie alterne, pubescenti, biancastre con nervature sporgenti, sinuato- dentate con lobi picciolate, le inferiori bislunghe, le fiorali più lunghe dei capolini; i capolini giallicci con involucro conico-campanulato; ricettacolo piano con poli molto lun- </w:t>
      </w:r>
    </w:p>
    <w:p w14:paraId="730C87B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ghi e aderenti. </w:t>
      </w:r>
    </w:p>
    <w:p w14:paraId="42C008D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da noi molto raro in alta montagna (Stelvio). </w:t>
      </w:r>
    </w:p>
    <w:p w14:paraId="5C1F2BB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32DDEE7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Composte. </w:t>
      </w:r>
    </w:p>
    <w:p w14:paraId="071322C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pianta si adopera nelle difficili digestioni, nei catarri bronchiali cronici e nelle malattie della vena porta. Dose: il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di 5-15 gr. in 1 litro d’acqua. E’ pure febbrifugo, e giova nelle diarree e atonia gastrica, come pure nell’itterizia. </w:t>
      </w:r>
    </w:p>
    <w:p w14:paraId="0429FF5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1" w:name="Cariofillata"/>
      <w:bookmarkEnd w:id="11"/>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ariofillata </w:t>
      </w:r>
    </w:p>
    <w:p w14:paraId="5A3483C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Geum urbanum, L.                                                   </w:t>
      </w:r>
      <w:r w:rsidRPr="00C73EEE">
        <w:rPr>
          <w:rFonts w:ascii="Times New Roman" w:eastAsia="Times New Roman" w:hAnsi="Times New Roman" w:cs="Times New Roman"/>
          <w:i/>
          <w:iCs/>
          <w:color w:val="000000"/>
          <w:sz w:val="26"/>
          <w:szCs w:val="26"/>
          <w:lang w:eastAsia="it-IT"/>
        </w:rPr>
        <w:fldChar w:fldCharType="begin"/>
      </w:r>
      <w:r w:rsidRPr="00C73EEE">
        <w:rPr>
          <w:rFonts w:ascii="Times New Roman" w:eastAsia="Times New Roman" w:hAnsi="Times New Roman" w:cs="Times New Roman"/>
          <w:i/>
          <w:iCs/>
          <w:color w:val="000000"/>
          <w:sz w:val="26"/>
          <w:szCs w:val="26"/>
          <w:lang w:eastAsia="it-IT"/>
        </w:rPr>
        <w:instrText xml:space="preserve"> HYPERLINK "http://www.sorgente90.it/atanasio/Tavole/tav9.jpg" </w:instrText>
      </w:r>
      <w:r w:rsidRPr="00C73EEE">
        <w:rPr>
          <w:rFonts w:ascii="Times New Roman" w:eastAsia="Times New Roman" w:hAnsi="Times New Roman" w:cs="Times New Roman"/>
          <w:i/>
          <w:iCs/>
          <w:color w:val="000000"/>
          <w:sz w:val="26"/>
          <w:szCs w:val="26"/>
          <w:lang w:eastAsia="it-IT"/>
        </w:rPr>
        <w:fldChar w:fldCharType="separate"/>
      </w:r>
      <w:r w:rsidRPr="00C73EEE">
        <w:rPr>
          <w:rFonts w:ascii="Times New Roman" w:eastAsia="Times New Roman" w:hAnsi="Times New Roman" w:cs="Times New Roman"/>
          <w:i/>
          <w:iCs/>
          <w:color w:val="000000"/>
          <w:sz w:val="26"/>
          <w:szCs w:val="26"/>
          <w:u w:val="single"/>
          <w:lang w:eastAsia="it-IT"/>
        </w:rPr>
        <w:t xml:space="preserve"> </w:t>
      </w:r>
      <w:r w:rsidRPr="00C73EEE">
        <w:rPr>
          <w:rFonts w:ascii="Times New Roman" w:eastAsia="Times New Roman" w:hAnsi="Times New Roman" w:cs="Times New Roman"/>
          <w:i/>
          <w:iCs/>
          <w:color w:val="000000"/>
          <w:sz w:val="26"/>
          <w:szCs w:val="26"/>
          <w:lang w:eastAsia="it-IT"/>
        </w:rPr>
        <w:fldChar w:fldCharType="end"/>
      </w:r>
      <w:hyperlink r:id="rId6" w:history="1">
        <w:r w:rsidRPr="00C73EEE">
          <w:rPr>
            <w:rFonts w:ascii="Times New Roman" w:eastAsia="Times New Roman" w:hAnsi="Times New Roman" w:cs="Times New Roman"/>
            <w:color w:val="000000"/>
            <w:sz w:val="16"/>
            <w:szCs w:val="16"/>
            <w:u w:val="single"/>
            <w:lang w:eastAsia="it-IT"/>
          </w:rPr>
          <w:t xml:space="preserve">TAV. 9 - N. 67 </w:t>
        </w:r>
      </w:hyperlink>
    </w:p>
    <w:p w14:paraId="2BB0D38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Rizoma corto, fusto eretto (40-70 cm.); foglie pennatosette con 5-7 segmenti bislunghi inciso dentati, il termine più grande; stipole grandi fogliacee; fiori gialli terminali al fusto e ai rami eretti; sepali reflessi nel fusto; petali quasi uguali al calice; carpoforo nullo; carpelli con coda lunga, nuda, articolata al 1° quarto superiore. </w:t>
      </w:r>
    </w:p>
    <w:p w14:paraId="39AF67D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boschi freschi, lungo i rivi. </w:t>
      </w:r>
    </w:p>
    <w:p w14:paraId="192E6FE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 xml:space="preserve">P: la radice. </w:t>
      </w:r>
    </w:p>
    <w:p w14:paraId="2586D1F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autunno e primavera, prima della fioritura. </w:t>
      </w:r>
    </w:p>
    <w:p w14:paraId="4032F38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Rosacee. </w:t>
      </w:r>
    </w:p>
    <w:p w14:paraId="7DB4B43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La </w:t>
      </w:r>
      <w:r w:rsidRPr="00C73EEE">
        <w:rPr>
          <w:rFonts w:ascii="Times New Roman" w:eastAsia="Times New Roman" w:hAnsi="Times New Roman" w:cs="Times New Roman"/>
          <w:i/>
          <w:iCs/>
          <w:color w:val="000000"/>
          <w:lang w:eastAsia="it-IT"/>
        </w:rPr>
        <w:t>radice</w:t>
      </w:r>
      <w:r w:rsidRPr="00C73EEE">
        <w:rPr>
          <w:rFonts w:ascii="Times New Roman" w:eastAsia="Times New Roman" w:hAnsi="Times New Roman" w:cs="Times New Roman"/>
          <w:color w:val="000000"/>
          <w:lang w:eastAsia="it-IT"/>
        </w:rPr>
        <w:t xml:space="preserve"> contenendo molto tannino, adagramantina, gomma e altre sostanze, e tonica, astringente, eccitante e vulneraria. Si usa </w:t>
      </w:r>
      <w:r w:rsidRPr="00C73EEE">
        <w:rPr>
          <w:rFonts w:ascii="Times New Roman" w:eastAsia="Times New Roman" w:hAnsi="Times New Roman" w:cs="Times New Roman"/>
          <w:i/>
          <w:iCs/>
          <w:color w:val="000000"/>
          <w:lang w:eastAsia="it-IT"/>
        </w:rPr>
        <w:t>1’infuso</w:t>
      </w:r>
      <w:r w:rsidRPr="00C73EEE">
        <w:rPr>
          <w:rFonts w:ascii="Times New Roman" w:eastAsia="Times New Roman" w:hAnsi="Times New Roman" w:cs="Times New Roman"/>
          <w:color w:val="000000"/>
          <w:lang w:eastAsia="it-IT"/>
        </w:rPr>
        <w:t xml:space="preserve"> di 30-50 gr. in 1 litro d’acqua nei catarri cronici intestinali, nella debolezza di nervi e di digestione, nei flussi di catarro e di sangue, nelle diarree, nei disturbi di petto e di fegato. Il </w:t>
      </w:r>
      <w:r w:rsidRPr="00C73EEE">
        <w:rPr>
          <w:rFonts w:ascii="Times New Roman" w:eastAsia="Times New Roman" w:hAnsi="Times New Roman" w:cs="Times New Roman"/>
          <w:i/>
          <w:iCs/>
          <w:color w:val="000000"/>
          <w:lang w:eastAsia="it-IT"/>
        </w:rPr>
        <w:t>vino di radici</w:t>
      </w:r>
      <w:r w:rsidRPr="00C73EEE">
        <w:rPr>
          <w:rFonts w:ascii="Times New Roman" w:eastAsia="Times New Roman" w:hAnsi="Times New Roman" w:cs="Times New Roman"/>
          <w:color w:val="000000"/>
          <w:lang w:eastAsia="it-IT"/>
        </w:rPr>
        <w:t xml:space="preserve"> si prepara con 70 gr. di radici tagliuzzate in </w:t>
      </w:r>
      <w:r w:rsidRPr="00C73EEE">
        <w:rPr>
          <w:rFonts w:ascii="Times New Roman" w:eastAsia="Times New Roman" w:hAnsi="Times New Roman" w:cs="Times New Roman"/>
          <w:i/>
          <w:iCs/>
          <w:color w:val="000000"/>
          <w:lang w:eastAsia="it-IT"/>
        </w:rPr>
        <w:t>1/2</w:t>
      </w:r>
      <w:r w:rsidRPr="00C73EEE">
        <w:rPr>
          <w:rFonts w:ascii="Times New Roman" w:eastAsia="Times New Roman" w:hAnsi="Times New Roman" w:cs="Times New Roman"/>
          <w:color w:val="000000"/>
          <w:lang w:eastAsia="it-IT"/>
        </w:rPr>
        <w:t xml:space="preserve"> litro di vino buono vecchio. Se ne prende un bicchierino nelle difficili digestioni, nel mal di testa e di petto, per lo stomaco debole dei convalescenti quale eccellente stomachico. Simili virtù ha pure la Cariofillata di Monte = </w:t>
      </w:r>
      <w:r w:rsidRPr="00C73EEE">
        <w:rPr>
          <w:rFonts w:ascii="Times New Roman" w:eastAsia="Times New Roman" w:hAnsi="Times New Roman" w:cs="Times New Roman"/>
          <w:i/>
          <w:iCs/>
          <w:color w:val="000000"/>
          <w:lang w:eastAsia="it-IT"/>
        </w:rPr>
        <w:t>Geum rivale,</w:t>
      </w:r>
      <w:r w:rsidRPr="00C73EEE">
        <w:rPr>
          <w:rFonts w:ascii="Times New Roman" w:eastAsia="Times New Roman" w:hAnsi="Times New Roman" w:cs="Times New Roman"/>
          <w:color w:val="000000"/>
          <w:lang w:eastAsia="it-IT"/>
        </w:rPr>
        <w:t xml:space="preserve"> L. con fiori giallo-lividi, grandi curvati in basso; rizoma corto; fusto eretto (20-40 cm.). </w:t>
      </w:r>
    </w:p>
    <w:p w14:paraId="1871A03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2" w:name="Carlina"/>
      <w:bookmarkEnd w:id="12"/>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arlina </w:t>
      </w:r>
    </w:p>
    <w:p w14:paraId="5A1BD40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Carlina acaulis, L. </w:t>
      </w:r>
    </w:p>
    <w:p w14:paraId="78A1713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NOMI 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Articiochi de mont, Spini de prà, Formaiele, Segnatempi, Spini d’asen, Chesedor, ecc. </w:t>
      </w:r>
    </w:p>
    <w:p w14:paraId="6481746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Fusto grosso cortissimo o alto fino a 20-30 cm.; foglie grandi prostrate in larga rosa, picciolate, nervose, lanceolate-pennato-partite, a lobi divisi in lobetti dentati e spinosi; capolino molto grande solitario terminale, quasi sessile; squame involucrali raggianti lineari in clava e ottuse in alto. </w:t>
      </w:r>
    </w:p>
    <w:p w14:paraId="555B14B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pascoli aridi, sassosi dalla zona submontana alla subalpina. </w:t>
      </w:r>
    </w:p>
    <w:p w14:paraId="2235A78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la radice. </w:t>
      </w:r>
    </w:p>
    <w:p w14:paraId="7F6824E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Composte. </w:t>
      </w:r>
    </w:p>
    <w:p w14:paraId="595D9E3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La </w:t>
      </w:r>
      <w:r w:rsidRPr="00C73EEE">
        <w:rPr>
          <w:rFonts w:ascii="Times New Roman" w:eastAsia="Times New Roman" w:hAnsi="Times New Roman" w:cs="Times New Roman"/>
          <w:i/>
          <w:iCs/>
          <w:color w:val="000000"/>
          <w:lang w:eastAsia="it-IT"/>
        </w:rPr>
        <w:t>radice</w:t>
      </w:r>
      <w:r w:rsidRPr="00C73EEE">
        <w:rPr>
          <w:rFonts w:ascii="Times New Roman" w:eastAsia="Times New Roman" w:hAnsi="Times New Roman" w:cs="Times New Roman"/>
          <w:color w:val="000000"/>
          <w:lang w:eastAsia="it-IT"/>
        </w:rPr>
        <w:t xml:space="preserve"> di questa pianta ha virtù stomachiche, stimolanti, diuretiche, sudorifere e antielmintiche. </w:t>
      </w:r>
      <w:r w:rsidRPr="00C73EEE">
        <w:rPr>
          <w:rFonts w:ascii="Times New Roman" w:eastAsia="Times New Roman" w:hAnsi="Times New Roman" w:cs="Times New Roman"/>
          <w:i/>
          <w:iCs/>
          <w:color w:val="000000"/>
          <w:lang w:eastAsia="it-IT"/>
        </w:rPr>
        <w:t>Si usa il decotto</w:t>
      </w:r>
      <w:r w:rsidRPr="00C73EEE">
        <w:rPr>
          <w:rFonts w:ascii="Times New Roman" w:eastAsia="Times New Roman" w:hAnsi="Times New Roman" w:cs="Times New Roman"/>
          <w:color w:val="000000"/>
          <w:lang w:eastAsia="it-IT"/>
        </w:rPr>
        <w:t xml:space="preserve"> di 15 - 20 gr. in 200 di acqua. </w:t>
      </w:r>
      <w:r w:rsidRPr="00C73EEE">
        <w:rPr>
          <w:rFonts w:ascii="Times New Roman" w:eastAsia="Times New Roman" w:hAnsi="Times New Roman" w:cs="Times New Roman"/>
          <w:i/>
          <w:iCs/>
          <w:color w:val="000000"/>
          <w:lang w:eastAsia="it-IT"/>
        </w:rPr>
        <w:t>La radice secca polverizzata</w:t>
      </w:r>
      <w:r w:rsidRPr="00C73EEE">
        <w:rPr>
          <w:rFonts w:ascii="Times New Roman" w:eastAsia="Times New Roman" w:hAnsi="Times New Roman" w:cs="Times New Roman"/>
          <w:color w:val="000000"/>
          <w:lang w:eastAsia="it-IT"/>
        </w:rPr>
        <w:t xml:space="preserve"> in ragione di 4-5 gr. in </w:t>
      </w:r>
      <w:r w:rsidRPr="00C73EEE">
        <w:rPr>
          <w:rFonts w:ascii="Times New Roman" w:eastAsia="Times New Roman" w:hAnsi="Times New Roman" w:cs="Times New Roman"/>
          <w:i/>
          <w:iCs/>
          <w:color w:val="000000"/>
          <w:lang w:eastAsia="it-IT"/>
        </w:rPr>
        <w:t>1/2</w:t>
      </w:r>
      <w:r w:rsidRPr="00C73EEE">
        <w:rPr>
          <w:rFonts w:ascii="Times New Roman" w:eastAsia="Times New Roman" w:hAnsi="Times New Roman" w:cs="Times New Roman"/>
          <w:b/>
          <w:bCs/>
          <w:i/>
          <w:iCs/>
          <w:color w:val="000000"/>
          <w:lang w:eastAsia="it-IT"/>
        </w:rPr>
        <w:t>,</w:t>
      </w:r>
      <w:r w:rsidRPr="00C73EEE">
        <w:rPr>
          <w:rFonts w:ascii="Times New Roman" w:eastAsia="Times New Roman" w:hAnsi="Times New Roman" w:cs="Times New Roman"/>
          <w:color w:val="000000"/>
          <w:lang w:eastAsia="it-IT"/>
        </w:rPr>
        <w:t xml:space="preserve"> litro d’acqua, scaccia il verme solitario, apre il fegato e la milza otturati, rammolisce i tumori acquosi, provoca l’orina, liberando la vescica dalle pietre ed è efficace contro la peste. </w:t>
      </w:r>
      <w:r w:rsidRPr="00C73EEE">
        <w:rPr>
          <w:rFonts w:ascii="Times New Roman" w:eastAsia="Times New Roman" w:hAnsi="Times New Roman" w:cs="Times New Roman"/>
          <w:i/>
          <w:iCs/>
          <w:color w:val="000000"/>
          <w:lang w:eastAsia="it-IT"/>
        </w:rPr>
        <w:t>La pianta, bollita nell’aceto,</w:t>
      </w:r>
      <w:r w:rsidRPr="00C73EEE">
        <w:rPr>
          <w:rFonts w:ascii="Times New Roman" w:eastAsia="Times New Roman" w:hAnsi="Times New Roman" w:cs="Times New Roman"/>
          <w:color w:val="000000"/>
          <w:lang w:eastAsia="it-IT"/>
        </w:rPr>
        <w:t xml:space="preserve"> giova nelle eruzioni cutanee, tigna, croste, mal di denti, risciacquando. </w:t>
      </w:r>
    </w:p>
    <w:p w14:paraId="778BA96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3" w:name="Carota"/>
      <w:bookmarkEnd w:id="13"/>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arota </w:t>
      </w:r>
      <w:r w:rsidRPr="00C73EEE">
        <w:rPr>
          <w:rFonts w:ascii="Times New Roman" w:eastAsia="Times New Roman" w:hAnsi="Times New Roman" w:cs="Times New Roman"/>
          <w:b/>
          <w:bCs/>
          <w:color w:val="000000"/>
          <w:sz w:val="24"/>
          <w:szCs w:val="24"/>
          <w:lang w:eastAsia="it-IT"/>
        </w:rPr>
        <w:t xml:space="preserve">                  </w:t>
      </w:r>
      <w:r w:rsidRPr="00C73EEE">
        <w:rPr>
          <w:rFonts w:ascii="Times New Roman" w:eastAsia="Times New Roman" w:hAnsi="Times New Roman" w:cs="Times New Roman"/>
          <w:color w:val="000000"/>
          <w:sz w:val="27"/>
          <w:szCs w:val="27"/>
          <w:lang w:eastAsia="it-IT"/>
        </w:rPr>
        <w:t>(Rave zalde)</w:t>
      </w:r>
      <w:r w:rsidRPr="00C73EEE">
        <w:rPr>
          <w:rFonts w:ascii="Times New Roman" w:eastAsia="Times New Roman" w:hAnsi="Times New Roman" w:cs="Times New Roman"/>
          <w:color w:val="000000"/>
          <w:sz w:val="24"/>
          <w:szCs w:val="24"/>
          <w:lang w:eastAsia="it-IT"/>
        </w:rPr>
        <w:t xml:space="preserve"> </w:t>
      </w:r>
    </w:p>
    <w:p w14:paraId="43EFA7B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val="fr-FR" w:eastAsia="it-IT"/>
        </w:rPr>
      </w:pPr>
      <w:r w:rsidRPr="00C73EEE">
        <w:rPr>
          <w:rFonts w:ascii="Times New Roman" w:eastAsia="Times New Roman" w:hAnsi="Times New Roman" w:cs="Times New Roman"/>
          <w:i/>
          <w:iCs/>
          <w:color w:val="000000"/>
          <w:sz w:val="26"/>
          <w:szCs w:val="26"/>
          <w:lang w:val="fr-FR" w:eastAsia="it-IT"/>
        </w:rPr>
        <w:t xml:space="preserve">Daucus </w:t>
      </w:r>
      <w:proofErr w:type="spellStart"/>
      <w:r w:rsidRPr="00C73EEE">
        <w:rPr>
          <w:rFonts w:ascii="Times New Roman" w:eastAsia="Times New Roman" w:hAnsi="Times New Roman" w:cs="Times New Roman"/>
          <w:i/>
          <w:iCs/>
          <w:color w:val="000000"/>
          <w:sz w:val="26"/>
          <w:szCs w:val="26"/>
          <w:lang w:val="fr-FR" w:eastAsia="it-IT"/>
        </w:rPr>
        <w:t>carota</w:t>
      </w:r>
      <w:proofErr w:type="spellEnd"/>
      <w:r w:rsidRPr="00C73EEE">
        <w:rPr>
          <w:rFonts w:ascii="Times New Roman" w:eastAsia="Times New Roman" w:hAnsi="Times New Roman" w:cs="Times New Roman"/>
          <w:i/>
          <w:iCs/>
          <w:color w:val="000000"/>
          <w:sz w:val="26"/>
          <w:szCs w:val="26"/>
          <w:lang w:val="fr-FR" w:eastAsia="it-IT"/>
        </w:rPr>
        <w:t xml:space="preserve">, L. </w:t>
      </w:r>
    </w:p>
    <w:p w14:paraId="5C011D1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Fusto eretto, un po’ ramoso, striato e glabro da 10 a 60 cm.; foglie bipennatosette, a segmenti ovali, inciso dentati; infiorescenza a ombrella composta; fiori bianchi, raramente rosei o giallicci. </w:t>
      </w:r>
    </w:p>
    <w:p w14:paraId="31C716B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da noi coltivata. </w:t>
      </w:r>
    </w:p>
    <w:p w14:paraId="3DBF25E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le radici. </w:t>
      </w:r>
    </w:p>
    <w:p w14:paraId="691DC3F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Ombrellifere. </w:t>
      </w:r>
    </w:p>
    <w:p w14:paraId="35F3CBA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 xml:space="preserve">La </w:t>
      </w:r>
      <w:r w:rsidRPr="00C73EEE">
        <w:rPr>
          <w:rFonts w:ascii="Times New Roman" w:eastAsia="Times New Roman" w:hAnsi="Times New Roman" w:cs="Times New Roman"/>
          <w:i/>
          <w:iCs/>
          <w:color w:val="000000"/>
          <w:lang w:eastAsia="it-IT"/>
        </w:rPr>
        <w:t>radice</w:t>
      </w:r>
      <w:r w:rsidRPr="00C73EEE">
        <w:rPr>
          <w:rFonts w:ascii="Times New Roman" w:eastAsia="Times New Roman" w:hAnsi="Times New Roman" w:cs="Times New Roman"/>
          <w:color w:val="000000"/>
          <w:lang w:eastAsia="it-IT"/>
        </w:rPr>
        <w:t xml:space="preserve"> ha proprietà emollienti, risolutive, diuretiche e antisettiche. Si prescrive il </w:t>
      </w:r>
      <w:r w:rsidRPr="00C73EEE">
        <w:rPr>
          <w:rFonts w:ascii="Times New Roman" w:eastAsia="Times New Roman" w:hAnsi="Times New Roman" w:cs="Times New Roman"/>
          <w:i/>
          <w:iCs/>
          <w:color w:val="000000"/>
          <w:lang w:eastAsia="it-IT"/>
        </w:rPr>
        <w:t>succo</w:t>
      </w:r>
      <w:r w:rsidRPr="00C73EEE">
        <w:rPr>
          <w:rFonts w:ascii="Times New Roman" w:eastAsia="Times New Roman" w:hAnsi="Times New Roman" w:cs="Times New Roman"/>
          <w:color w:val="000000"/>
          <w:lang w:eastAsia="it-IT"/>
        </w:rPr>
        <w:t xml:space="preserve"> (1 bicchiere diluito in due bicchieri d’acqua), da prendersi a caldo in 4-5 volte al giorno nelle irritazioni dello stomaco e del duodeno, </w:t>
      </w:r>
    </w:p>
    <w:p w14:paraId="64D86EE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nell’itterizia, nella perdita della voce, nelle tossi ribelli, nella renella, nei raffreddori di petto e nelle malattie della pelle dei bambini. 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si applicano con esito buono sui panerecci e nell’erisipola. </w:t>
      </w:r>
    </w:p>
    <w:p w14:paraId="5E2283D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4" w:name="Carpino"/>
      <w:bookmarkEnd w:id="14"/>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arpino </w:t>
      </w:r>
    </w:p>
    <w:p w14:paraId="6D2850E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val="fr-FR" w:eastAsia="it-IT"/>
        </w:rPr>
      </w:pPr>
      <w:proofErr w:type="spellStart"/>
      <w:r w:rsidRPr="00C73EEE">
        <w:rPr>
          <w:rFonts w:ascii="Times New Roman" w:eastAsia="Times New Roman" w:hAnsi="Times New Roman" w:cs="Times New Roman"/>
          <w:i/>
          <w:iCs/>
          <w:color w:val="000000"/>
          <w:sz w:val="26"/>
          <w:szCs w:val="26"/>
          <w:lang w:val="fr-FR" w:eastAsia="it-IT"/>
        </w:rPr>
        <w:t>Carpinus</w:t>
      </w:r>
      <w:proofErr w:type="spellEnd"/>
      <w:r w:rsidRPr="00C73EEE">
        <w:rPr>
          <w:rFonts w:ascii="Times New Roman" w:eastAsia="Times New Roman" w:hAnsi="Times New Roman" w:cs="Times New Roman"/>
          <w:i/>
          <w:iCs/>
          <w:color w:val="000000"/>
          <w:sz w:val="26"/>
          <w:szCs w:val="26"/>
          <w:lang w:val="fr-FR" w:eastAsia="it-IT"/>
        </w:rPr>
        <w:t xml:space="preserve"> </w:t>
      </w:r>
      <w:proofErr w:type="spellStart"/>
      <w:r w:rsidRPr="00C73EEE">
        <w:rPr>
          <w:rFonts w:ascii="Times New Roman" w:eastAsia="Times New Roman" w:hAnsi="Times New Roman" w:cs="Times New Roman"/>
          <w:i/>
          <w:iCs/>
          <w:color w:val="000000"/>
          <w:sz w:val="26"/>
          <w:szCs w:val="26"/>
          <w:lang w:val="fr-FR" w:eastAsia="it-IT"/>
        </w:rPr>
        <w:t>betulus</w:t>
      </w:r>
      <w:proofErr w:type="spellEnd"/>
      <w:r w:rsidRPr="00C73EEE">
        <w:rPr>
          <w:rFonts w:ascii="Times New Roman" w:eastAsia="Times New Roman" w:hAnsi="Times New Roman" w:cs="Times New Roman"/>
          <w:i/>
          <w:iCs/>
          <w:color w:val="000000"/>
          <w:sz w:val="26"/>
          <w:szCs w:val="26"/>
          <w:lang w:val="fr-FR" w:eastAsia="it-IT"/>
        </w:rPr>
        <w:t xml:space="preserve">, L. </w:t>
      </w:r>
    </w:p>
    <w:p w14:paraId="3EB4958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Foglie ovali bislunghe, doppiamente seghettate, con nervi lungamente pelosi; amenti maschi e squame cigliali nel margine, brattee fruttifere trilobe con lobi lanceolati, il mediano lungo il doppio dei laterali e alle volte dentellato. </w:t>
      </w:r>
    </w:p>
    <w:p w14:paraId="30D9D7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nei boschi della zona montana. </w:t>
      </w:r>
    </w:p>
    <w:p w14:paraId="302A59F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le foglie e i semi. </w:t>
      </w:r>
    </w:p>
    <w:p w14:paraId="63C9819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estate. </w:t>
      </w:r>
    </w:p>
    <w:p w14:paraId="447D4E2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Cupulifere. </w:t>
      </w:r>
    </w:p>
    <w:p w14:paraId="162D09C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Con 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si prepara la </w:t>
      </w:r>
      <w:r w:rsidRPr="00C73EEE">
        <w:rPr>
          <w:rFonts w:ascii="Times New Roman" w:eastAsia="Times New Roman" w:hAnsi="Times New Roman" w:cs="Times New Roman"/>
          <w:i/>
          <w:iCs/>
          <w:color w:val="000000"/>
          <w:lang w:eastAsia="it-IT"/>
        </w:rPr>
        <w:t>decozione</w:t>
      </w:r>
      <w:r w:rsidRPr="00C73EEE">
        <w:rPr>
          <w:rFonts w:ascii="Times New Roman" w:eastAsia="Times New Roman" w:hAnsi="Times New Roman" w:cs="Times New Roman"/>
          <w:color w:val="000000"/>
          <w:lang w:eastAsia="it-IT"/>
        </w:rPr>
        <w:t xml:space="preserve"> (30 gr. in 1 litro d’acqua), per gargarismi nelle affezioni catarrali della bocca e della gola. Dai </w:t>
      </w:r>
      <w:r w:rsidRPr="00C73EEE">
        <w:rPr>
          <w:rFonts w:ascii="Times New Roman" w:eastAsia="Times New Roman" w:hAnsi="Times New Roman" w:cs="Times New Roman"/>
          <w:i/>
          <w:iCs/>
          <w:color w:val="000000"/>
          <w:lang w:eastAsia="it-IT"/>
        </w:rPr>
        <w:t>semi</w:t>
      </w:r>
      <w:r w:rsidRPr="00C73EEE">
        <w:rPr>
          <w:rFonts w:ascii="Times New Roman" w:eastAsia="Times New Roman" w:hAnsi="Times New Roman" w:cs="Times New Roman"/>
          <w:color w:val="000000"/>
          <w:lang w:eastAsia="it-IT"/>
        </w:rPr>
        <w:t xml:space="preserve"> si ottiene un olio grasso. </w:t>
      </w:r>
    </w:p>
    <w:p w14:paraId="58DC498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5" w:name="Castagno"/>
      <w:bookmarkEnd w:id="15"/>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astagno </w:t>
      </w:r>
    </w:p>
    <w:p w14:paraId="15FD385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Castanea vesca, Gaertn. </w:t>
      </w:r>
    </w:p>
    <w:p w14:paraId="2E66AD2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Pianta ad alto fusto ramoso, con foglie bislunghe e lanceolate, acuminate, coriacee, grandi, con la punta superiore glabra e lucida; frutto bruno-lucente a larga base biancastra. </w:t>
      </w:r>
    </w:p>
    <w:p w14:paraId="340DABA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ordinariamente nei terreni freschi e ricchi di silice. </w:t>
      </w:r>
    </w:p>
    <w:p w14:paraId="0B7FE50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le foglie. </w:t>
      </w:r>
    </w:p>
    <w:p w14:paraId="448183C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in pieno sviluppo. </w:t>
      </w:r>
    </w:p>
    <w:p w14:paraId="37A91B0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Cupulifere. </w:t>
      </w:r>
    </w:p>
    <w:p w14:paraId="6D7F663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di castagno sono raccomandate in </w:t>
      </w:r>
      <w:r w:rsidRPr="00C73EEE">
        <w:rPr>
          <w:rFonts w:ascii="Times New Roman" w:eastAsia="Times New Roman" w:hAnsi="Times New Roman" w:cs="Times New Roman"/>
          <w:i/>
          <w:iCs/>
          <w:color w:val="000000"/>
          <w:lang w:eastAsia="it-IT"/>
        </w:rPr>
        <w:t>infusione</w:t>
      </w:r>
      <w:r w:rsidRPr="00C73EEE">
        <w:rPr>
          <w:rFonts w:ascii="Times New Roman" w:eastAsia="Times New Roman" w:hAnsi="Times New Roman" w:cs="Times New Roman"/>
          <w:color w:val="000000"/>
          <w:lang w:eastAsia="it-IT"/>
        </w:rPr>
        <w:t xml:space="preserve"> nella cura della dissenteria e tosse convulsiva: una manata in 1 litro d’acqua. </w:t>
      </w:r>
    </w:p>
    <w:p w14:paraId="4B81111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6" w:name="Castagno_d’India"/>
      <w:bookmarkEnd w:id="16"/>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astagno d’India </w:t>
      </w:r>
    </w:p>
    <w:p w14:paraId="31787EC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lastRenderedPageBreak/>
        <w:t xml:space="preserve">Aesculus Ippocastanus, L. </w:t>
      </w:r>
    </w:p>
    <w:p w14:paraId="76A4B50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Albero ad alto fusto con chioma ovale; foglie opposte, lungamente picciolate, composte, palmato-digitate, con sette foglioline spatolate, acute, doppia- mente dentate; fiori bianco-rosei a pannocchia; calice campanulato con petali distesi, pubescenti; stami declinati e curvi. </w:t>
      </w:r>
    </w:p>
    <w:p w14:paraId="27C2408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coltivato quale pianta ornamentale dei viali. </w:t>
      </w:r>
    </w:p>
    <w:p w14:paraId="6232A40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i frutti e la corteccia. </w:t>
      </w:r>
    </w:p>
    <w:p w14:paraId="4BCAAB3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Ippocastanacee. </w:t>
      </w:r>
    </w:p>
    <w:p w14:paraId="3916D8D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Tanto la corteccia, specialmente dei rami giovani, </w:t>
      </w:r>
      <w:r w:rsidRPr="00C73EEE">
        <w:rPr>
          <w:rFonts w:ascii="Times New Roman" w:eastAsia="Times New Roman" w:hAnsi="Times New Roman" w:cs="Times New Roman"/>
          <w:i/>
          <w:iCs/>
          <w:color w:val="000000"/>
          <w:lang w:eastAsia="it-IT"/>
        </w:rPr>
        <w:t>come il frutto,</w:t>
      </w:r>
      <w:r w:rsidRPr="00C73EEE">
        <w:rPr>
          <w:rFonts w:ascii="Times New Roman" w:eastAsia="Times New Roman" w:hAnsi="Times New Roman" w:cs="Times New Roman"/>
          <w:color w:val="000000"/>
          <w:lang w:eastAsia="it-IT"/>
        </w:rPr>
        <w:t xml:space="preserve"> sono astringenti, antispasmodici e ottimi vasocostrittori delle vene superficiali riducendole, se dilatate, allo stato normale. Dose: 60-70 gr. di corteccia in 1 litro d’acqua o nel vino bianco in macerazione. Se ne beve 1/2 bicchiere per volta. </w:t>
      </w:r>
      <w:r w:rsidRPr="00C73EEE">
        <w:rPr>
          <w:rFonts w:ascii="Times New Roman" w:eastAsia="Times New Roman" w:hAnsi="Times New Roman" w:cs="Times New Roman"/>
          <w:i/>
          <w:iCs/>
          <w:color w:val="000000"/>
          <w:lang w:eastAsia="it-IT"/>
        </w:rPr>
        <w:t>L’estratto</w:t>
      </w:r>
      <w:r w:rsidRPr="00C73EEE">
        <w:rPr>
          <w:rFonts w:ascii="Times New Roman" w:eastAsia="Times New Roman" w:hAnsi="Times New Roman" w:cs="Times New Roman"/>
          <w:color w:val="000000"/>
          <w:lang w:eastAsia="it-IT"/>
        </w:rPr>
        <w:t xml:space="preserve"> delle castagne serve contro 1’emorroidi, contro le mestruazioni troppo durature, come pure contro i geloni, prurigine, reumatismi, facendo fregagioni, pennellature o lavaggi. Il </w:t>
      </w:r>
      <w:r w:rsidRPr="00C73EEE">
        <w:rPr>
          <w:rFonts w:ascii="Times New Roman" w:eastAsia="Times New Roman" w:hAnsi="Times New Roman" w:cs="Times New Roman"/>
          <w:i/>
          <w:iCs/>
          <w:color w:val="000000"/>
          <w:lang w:eastAsia="it-IT"/>
        </w:rPr>
        <w:t>decotto delle foglie</w:t>
      </w:r>
      <w:r w:rsidRPr="00C73EEE">
        <w:rPr>
          <w:rFonts w:ascii="Times New Roman" w:eastAsia="Times New Roman" w:hAnsi="Times New Roman" w:cs="Times New Roman"/>
          <w:color w:val="000000"/>
          <w:lang w:eastAsia="it-IT"/>
        </w:rPr>
        <w:t xml:space="preserve"> preso in piccole dosi giova assai nella tosse canina dei bambini. </w:t>
      </w:r>
    </w:p>
    <w:p w14:paraId="3C8A4A2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7" w:name="Cavolo"/>
      <w:bookmarkEnd w:id="17"/>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avolo </w:t>
      </w:r>
    </w:p>
    <w:p w14:paraId="204AEED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Brassica oleracea, L. </w:t>
      </w:r>
    </w:p>
    <w:p w14:paraId="75BA7F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lang w:eastAsia="it-IT"/>
        </w:rPr>
        <w:t xml:space="preserve">Pianta </w:t>
      </w:r>
      <w:r w:rsidRPr="00C73EEE">
        <w:rPr>
          <w:rFonts w:ascii="Times New Roman" w:eastAsia="Times New Roman" w:hAnsi="Times New Roman" w:cs="Times New Roman"/>
          <w:color w:val="000000"/>
          <w:lang w:eastAsia="it-IT"/>
        </w:rPr>
        <w:t xml:space="preserve">abbastanza nota per essere dispensato a farne la descrizione. Per la quantità abbondante di minerali che il Cavolo contiene, è cibo assai rinforzante più delle Spinacee, del Pomodoro e della Carota. Contenendo molto zolfo, la sua acqua, dopo la cottura, è ottimo rimedio nelle malattie della pelle, applicando compresse o facendo lavature, o bevendone un paio di bicchieri al giorno. Quest’acqua è pure giovevole nella tosse, raucedine, raffreddori di petto e bronchite. Con le foglie si ottengono eccellenti effetti nella cura delle ulceri varicose. La cura si fa in questo modo: si lavano bene le foglie, togliendo con una </w:t>
      </w:r>
    </w:p>
    <w:p w14:paraId="0EB7956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4"/>
          <w:szCs w:val="24"/>
          <w:lang w:eastAsia="it-IT"/>
        </w:rPr>
        <w:t xml:space="preserve">forbice le nervature piu grosse; indi si comprimono con una bottiglia o con un cilindro di legno, senza lacerarle, mettendole poi a macerare per qualche ora nell’acqua borica. Pulita la pelle, si sovrappone una o due di dette foglie sulla piaga che si copre con una garza e si ferma con una fascia. L’applicazione si ripete due volte al giorno con grande sollievo dell’ammalato, e la piaga in poco tempo si chiude. Queste applicazioni (3-4 foglie cambiate 3-4 volte al giorno) portano buoni risultati anche nei dolori reumatici, nelle nevralgie facciali, nei raffreddori di testa o di naso, nella pleurite, nella risipola, applicando le foglie, cucite insieme, sulla parte dolorante. </w:t>
      </w:r>
    </w:p>
    <w:p w14:paraId="33EC30D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8" w:name="Celidonia"/>
      <w:bookmarkEnd w:id="18"/>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elidonia </w:t>
      </w:r>
    </w:p>
    <w:p w14:paraId="0719A0F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Chelidonium maius, L. </w:t>
      </w:r>
    </w:p>
    <w:p w14:paraId="7D3FD6F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 dialettali</w:t>
      </w:r>
      <w:r w:rsidRPr="00C73EEE">
        <w:rPr>
          <w:rFonts w:ascii="Times New Roman" w:eastAsia="Times New Roman" w:hAnsi="Times New Roman" w:cs="Times New Roman"/>
          <w:color w:val="000000"/>
          <w:lang w:eastAsia="it-IT"/>
        </w:rPr>
        <w:t xml:space="preserve">: Erba dai pori, Zedronega, Erba dalle gruse. </w:t>
      </w:r>
    </w:p>
    <w:p w14:paraId="1526183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Erba con succo color d’arancio; fusto eretto, ramoso; foglie molli, biancastre di sotto, pennatosette, con 5-11 segmenti inciso-crenati, il terminale più grande trilobo; fiori gialli in ombrelle terminali. </w:t>
      </w:r>
    </w:p>
    <w:p w14:paraId="717C046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lastRenderedPageBreak/>
        <w:t xml:space="preserve">H: comune tra i ruderi, le siepi, vicino alle abitazioni. </w:t>
      </w:r>
    </w:p>
    <w:p w14:paraId="3DC2622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1’intera pianta e il lattice. </w:t>
      </w:r>
    </w:p>
    <w:p w14:paraId="653D220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F: Papaveracee.</w:t>
      </w:r>
    </w:p>
    <w:p w14:paraId="754E490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lang w:eastAsia="it-IT"/>
        </w:rPr>
        <w:t>L’estratto fluido</w:t>
      </w:r>
      <w:r w:rsidRPr="00C73EEE">
        <w:rPr>
          <w:rFonts w:ascii="Times New Roman" w:eastAsia="Times New Roman" w:hAnsi="Times New Roman" w:cs="Times New Roman"/>
          <w:color w:val="000000"/>
          <w:lang w:eastAsia="it-IT"/>
        </w:rPr>
        <w:t xml:space="preserve"> in dose di gr. 0,5 a 2 si usa nella gotta, nell’idropisia, nel cancro, se non per la cura diretta, per arrestare il male e per lenimento. II </w:t>
      </w:r>
      <w:r w:rsidRPr="00C73EEE">
        <w:rPr>
          <w:rFonts w:ascii="Times New Roman" w:eastAsia="Times New Roman" w:hAnsi="Times New Roman" w:cs="Times New Roman"/>
          <w:i/>
          <w:iCs/>
          <w:color w:val="000000"/>
          <w:lang w:eastAsia="it-IT"/>
        </w:rPr>
        <w:t>lattice</w:t>
      </w:r>
      <w:r w:rsidRPr="00C73EEE">
        <w:rPr>
          <w:rFonts w:ascii="Times New Roman" w:eastAsia="Times New Roman" w:hAnsi="Times New Roman" w:cs="Times New Roman"/>
          <w:color w:val="000000"/>
          <w:lang w:eastAsia="it-IT"/>
        </w:rPr>
        <w:t xml:space="preserve"> per uso esterno e efficace contro i calli, i porri e le verruche. </w:t>
      </w:r>
    </w:p>
    <w:p w14:paraId="57550C2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bookmarkStart w:id="19" w:name="Chenopodio"/>
      <w:bookmarkEnd w:id="19"/>
      <w:proofErr w:type="spellStart"/>
      <w:r w:rsidRPr="00C73EEE">
        <w:rPr>
          <w:rFonts w:ascii="Times New Roman" w:eastAsia="Times New Roman" w:hAnsi="Times New Roman" w:cs="Times New Roman"/>
          <w:b/>
          <w:bCs/>
          <w:color w:val="000000"/>
          <w:sz w:val="80"/>
          <w:szCs w:val="80"/>
          <w:lang w:val="en-US" w:eastAsia="it-IT"/>
        </w:rPr>
        <w:t>C</w:t>
      </w:r>
      <w:r w:rsidRPr="00C73EEE">
        <w:rPr>
          <w:rFonts w:ascii="Times New Roman" w:eastAsia="Times New Roman" w:hAnsi="Times New Roman" w:cs="Times New Roman"/>
          <w:b/>
          <w:bCs/>
          <w:color w:val="000000"/>
          <w:sz w:val="34"/>
          <w:szCs w:val="34"/>
          <w:lang w:val="en-US" w:eastAsia="it-IT"/>
        </w:rPr>
        <w:t>henopodio</w:t>
      </w:r>
      <w:proofErr w:type="spellEnd"/>
      <w:r w:rsidRPr="00C73EEE">
        <w:rPr>
          <w:rFonts w:ascii="Times New Roman" w:eastAsia="Times New Roman" w:hAnsi="Times New Roman" w:cs="Times New Roman"/>
          <w:b/>
          <w:bCs/>
          <w:color w:val="000000"/>
          <w:sz w:val="34"/>
          <w:szCs w:val="34"/>
          <w:lang w:val="en-US" w:eastAsia="it-IT"/>
        </w:rPr>
        <w:t xml:space="preserve"> </w:t>
      </w:r>
    </w:p>
    <w:p w14:paraId="74C10AD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val="de-DE" w:eastAsia="it-IT"/>
        </w:rPr>
      </w:pPr>
      <w:r w:rsidRPr="00C73EEE">
        <w:rPr>
          <w:rFonts w:ascii="Times New Roman" w:eastAsia="Times New Roman" w:hAnsi="Times New Roman" w:cs="Times New Roman"/>
          <w:i/>
          <w:iCs/>
          <w:color w:val="000000"/>
          <w:sz w:val="26"/>
          <w:szCs w:val="26"/>
          <w:lang w:val="de-DE" w:eastAsia="it-IT"/>
        </w:rPr>
        <w:t xml:space="preserve">Chenopodium bonus Henricus, L. </w:t>
      </w:r>
    </w:p>
    <w:p w14:paraId="2CC8C00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 dialettali</w:t>
      </w:r>
      <w:r w:rsidRPr="00C73EEE">
        <w:rPr>
          <w:rFonts w:ascii="Times New Roman" w:eastAsia="Times New Roman" w:hAnsi="Times New Roman" w:cs="Times New Roman"/>
          <w:color w:val="000000"/>
          <w:lang w:eastAsia="it-IT"/>
        </w:rPr>
        <w:t xml:space="preserve">: Spinazzi de mont, Caltri, Comede, ecc. </w:t>
      </w:r>
    </w:p>
    <w:p w14:paraId="2C7CA18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Fusto eretto, ramoso, solcato (10-80 cm.); foglie verdi farinose, triangolari astate o saettiformi, intere od ondose nei margini; fiori in racemi brevi, nudi, in pannocchia terminale a spiga, fogliosa solo alla base. H: nei prati grassi di montagna, attorno alle stalle e alle cascine di monte. </w:t>
      </w:r>
    </w:p>
    <w:p w14:paraId="444E1DC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foglie e sommità. </w:t>
      </w:r>
    </w:p>
    <w:p w14:paraId="03D90B5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Chenopodiacee. </w:t>
      </w:r>
    </w:p>
    <w:p w14:paraId="3894333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pianta, oltre che somministrare una buona insalata e servire di appresso, preparata come le spinacce, viene adoperata come cataplasma da applicarsi sulle ferite e sulle piaghe. Il Mattioli prescrive il succo contro la rogna, lisciando e pulendo la pelle. </w:t>
      </w:r>
    </w:p>
    <w:p w14:paraId="287C8F9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0" w:name="Ciclamino"/>
      <w:bookmarkEnd w:id="20"/>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34"/>
          <w:szCs w:val="34"/>
          <w:lang w:eastAsia="it-IT"/>
        </w:rPr>
        <w:t xml:space="preserve">iclamino </w:t>
      </w:r>
    </w:p>
    <w:p w14:paraId="4D9D041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Cyclamen europaeum,L.</w:t>
      </w:r>
      <w:r w:rsidRPr="00C73EEE">
        <w:rPr>
          <w:rFonts w:ascii="Times New Roman" w:eastAsia="Times New Roman" w:hAnsi="Times New Roman" w:cs="Times New Roman"/>
          <w:i/>
          <w:iCs/>
          <w:color w:val="000000"/>
          <w:sz w:val="24"/>
          <w:szCs w:val="24"/>
          <w:lang w:eastAsia="it-IT"/>
        </w:rPr>
        <w:t xml:space="preserve">                                                </w:t>
      </w:r>
      <w:hyperlink r:id="rId7" w:history="1">
        <w:r w:rsidRPr="00C73EEE">
          <w:rPr>
            <w:rFonts w:ascii="Times New Roman" w:eastAsia="Times New Roman" w:hAnsi="Times New Roman" w:cs="Times New Roman"/>
            <w:i/>
            <w:iCs/>
            <w:color w:val="000000"/>
            <w:sz w:val="16"/>
            <w:szCs w:val="16"/>
            <w:u w:val="single"/>
            <w:lang w:eastAsia="it-IT"/>
          </w:rPr>
          <w:t>TAV. 3 - N. 21</w:t>
        </w:r>
      </w:hyperlink>
      <w:r w:rsidRPr="00C73EEE">
        <w:rPr>
          <w:rFonts w:ascii="Times New Roman" w:eastAsia="Times New Roman" w:hAnsi="Times New Roman" w:cs="Times New Roman"/>
          <w:i/>
          <w:iCs/>
          <w:color w:val="000000"/>
          <w:sz w:val="16"/>
          <w:szCs w:val="16"/>
          <w:lang w:eastAsia="it-IT"/>
        </w:rPr>
        <w:t xml:space="preserve"> </w:t>
      </w:r>
    </w:p>
    <w:p w14:paraId="1BB3ED8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 dialettali</w:t>
      </w:r>
      <w:r w:rsidRPr="00C73EEE">
        <w:rPr>
          <w:rFonts w:ascii="Times New Roman" w:eastAsia="Times New Roman" w:hAnsi="Times New Roman" w:cs="Times New Roman"/>
          <w:color w:val="000000"/>
          <w:sz w:val="16"/>
          <w:szCs w:val="16"/>
          <w:lang w:eastAsia="it-IT"/>
        </w:rPr>
        <w:t>:</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Pan porzin, Tiraco, Pipa, Erba patata. </w:t>
      </w:r>
    </w:p>
    <w:p w14:paraId="60AD47B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Foglie ovato-reniformi, crenulate, non angolate; corolla rosea con la fauce formante un anello intiero e di coloro più carico. </w:t>
      </w:r>
    </w:p>
    <w:p w14:paraId="72A4026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luoghi ombrosi della zona collina e montana. </w:t>
      </w:r>
    </w:p>
    <w:p w14:paraId="18FC1C1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le foglie e i tuberi. </w:t>
      </w:r>
    </w:p>
    <w:p w14:paraId="1ACEFB9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Primolacee. </w:t>
      </w:r>
      <w:r w:rsidRPr="00C73EEE">
        <w:rPr>
          <w:rFonts w:ascii="Times New Roman" w:eastAsia="Times New Roman" w:hAnsi="Times New Roman" w:cs="Times New Roman"/>
          <w:i/>
          <w:iCs/>
          <w:color w:val="000000"/>
          <w:lang w:eastAsia="it-IT"/>
        </w:rPr>
        <w:t>Pianta velenosa,</w:t>
      </w:r>
      <w:r w:rsidRPr="00C73EEE">
        <w:rPr>
          <w:rFonts w:ascii="Times New Roman" w:eastAsia="Times New Roman" w:hAnsi="Times New Roman" w:cs="Times New Roman"/>
          <w:color w:val="000000"/>
          <w:lang w:eastAsia="it-IT"/>
        </w:rPr>
        <w:t xml:space="preserve"> ma che viene usata contro i vermi e per provocare le regole. Si usa 1 gr. di polvere in 1 bicchiere di acqua. 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verdi, contuse, si applicano contro le enfiaggioni e sui tagli. </w:t>
      </w:r>
    </w:p>
    <w:p w14:paraId="1197C50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1" w:name="Cicoria_selvatica"/>
      <w:bookmarkEnd w:id="21"/>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icoria selvatica </w:t>
      </w:r>
    </w:p>
    <w:p w14:paraId="066D5A5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Cichorium intybus, L. </w:t>
      </w:r>
    </w:p>
    <w:p w14:paraId="2C30283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lastRenderedPageBreak/>
        <w:t>DESCRIZIONE</w:t>
      </w:r>
      <w:r w:rsidRPr="00C73EEE">
        <w:rPr>
          <w:rFonts w:ascii="Times New Roman" w:eastAsia="Times New Roman" w:hAnsi="Times New Roman" w:cs="Times New Roman"/>
          <w:color w:val="000000"/>
          <w:lang w:eastAsia="it-IT"/>
        </w:rPr>
        <w:t xml:space="preserve">: Fusto eretto, divaricato, ramoso (20-90 cm.); foglie lanceolato-spatolate, rancinate o dentate; capolini celesti come quelli della cicoria degli orti; involucro cilindrico; pappo con fogliette brevissime. La </w:t>
      </w:r>
      <w:r w:rsidRPr="00C73EEE">
        <w:rPr>
          <w:rFonts w:ascii="Times New Roman" w:eastAsia="Times New Roman" w:hAnsi="Times New Roman" w:cs="Times New Roman"/>
          <w:i/>
          <w:iCs/>
          <w:color w:val="000000"/>
          <w:lang w:eastAsia="it-IT"/>
        </w:rPr>
        <w:t>Cicoria selvatica</w:t>
      </w:r>
      <w:r w:rsidRPr="00C73EEE">
        <w:rPr>
          <w:rFonts w:ascii="Times New Roman" w:eastAsia="Times New Roman" w:hAnsi="Times New Roman" w:cs="Times New Roman"/>
          <w:color w:val="000000"/>
          <w:lang w:eastAsia="it-IT"/>
        </w:rPr>
        <w:t xml:space="preserve"> della famiglia delle </w:t>
      </w:r>
      <w:r w:rsidRPr="00C73EEE">
        <w:rPr>
          <w:rFonts w:ascii="Times New Roman" w:eastAsia="Times New Roman" w:hAnsi="Times New Roman" w:cs="Times New Roman"/>
          <w:i/>
          <w:iCs/>
          <w:color w:val="000000"/>
          <w:lang w:eastAsia="it-IT"/>
        </w:rPr>
        <w:t>Composte,</w:t>
      </w:r>
      <w:r w:rsidRPr="00C73EEE">
        <w:rPr>
          <w:rFonts w:ascii="Times New Roman" w:eastAsia="Times New Roman" w:hAnsi="Times New Roman" w:cs="Times New Roman"/>
          <w:color w:val="000000"/>
          <w:lang w:eastAsia="it-IT"/>
        </w:rPr>
        <w:t xml:space="preserve"> è tonica, depurativa, aperitiva nelle opilazioni del basso ventre e nei ristagni della vena porta. Si fa il </w:t>
      </w:r>
      <w:r w:rsidRPr="00C73EEE">
        <w:rPr>
          <w:rFonts w:ascii="Times New Roman" w:eastAsia="Times New Roman" w:hAnsi="Times New Roman" w:cs="Times New Roman"/>
          <w:i/>
          <w:iCs/>
          <w:color w:val="000000"/>
          <w:lang w:eastAsia="it-IT"/>
        </w:rPr>
        <w:t>decotto delle foglie,</w:t>
      </w:r>
      <w:r w:rsidRPr="00C73EEE">
        <w:rPr>
          <w:rFonts w:ascii="Times New Roman" w:eastAsia="Times New Roman" w:hAnsi="Times New Roman" w:cs="Times New Roman"/>
          <w:color w:val="000000"/>
          <w:lang w:eastAsia="it-IT"/>
        </w:rPr>
        <w:t xml:space="preserve"> meglio ancora </w:t>
      </w:r>
      <w:r w:rsidRPr="00C73EEE">
        <w:rPr>
          <w:rFonts w:ascii="Times New Roman" w:eastAsia="Times New Roman" w:hAnsi="Times New Roman" w:cs="Times New Roman"/>
          <w:i/>
          <w:iCs/>
          <w:color w:val="000000"/>
          <w:lang w:eastAsia="it-IT"/>
        </w:rPr>
        <w:t>delle radici,</w:t>
      </w:r>
      <w:r w:rsidRPr="00C73EEE">
        <w:rPr>
          <w:rFonts w:ascii="Times New Roman" w:eastAsia="Times New Roman" w:hAnsi="Times New Roman" w:cs="Times New Roman"/>
          <w:color w:val="000000"/>
          <w:lang w:eastAsia="it-IT"/>
        </w:rPr>
        <w:t xml:space="preserve"> nella dose di 20-30 gr. in 180 di acqua. Il </w:t>
      </w:r>
      <w:r w:rsidRPr="00C73EEE">
        <w:rPr>
          <w:rFonts w:ascii="Times New Roman" w:eastAsia="Times New Roman" w:hAnsi="Times New Roman" w:cs="Times New Roman"/>
          <w:i/>
          <w:iCs/>
          <w:color w:val="000000"/>
          <w:lang w:eastAsia="it-IT"/>
        </w:rPr>
        <w:t>succo</w:t>
      </w:r>
      <w:r w:rsidRPr="00C73EEE">
        <w:rPr>
          <w:rFonts w:ascii="Times New Roman" w:eastAsia="Times New Roman" w:hAnsi="Times New Roman" w:cs="Times New Roman"/>
          <w:color w:val="000000"/>
          <w:lang w:eastAsia="it-IT"/>
        </w:rPr>
        <w:t xml:space="preserve"> si spreme dalla pianta intera con la radice. Preso in dosi da 40-100 gr. solo o bollito col latte, migliora la secrezione, aumenta la potenza digestiva, e si usa anche nelle malattie che tendono a distruggere 1’organismo. E’ sudorifero, aperitivo e quindi utile nelle opilazioni del fegato, della milza, delle glandole indurite, nelle scrofole, nell’itterizia, nell’idropisia e isteria. </w:t>
      </w:r>
    </w:p>
    <w:p w14:paraId="4E842AB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2" w:name="Cicuta_rossa"/>
      <w:bookmarkEnd w:id="22"/>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icuta rossa </w:t>
      </w:r>
    </w:p>
    <w:p w14:paraId="3F685D3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Geranium robertianum, L.                                                  </w:t>
      </w:r>
      <w:hyperlink r:id="rId8" w:history="1">
        <w:r w:rsidRPr="00C73EEE">
          <w:rPr>
            <w:rFonts w:ascii="Times New Roman" w:eastAsia="Times New Roman" w:hAnsi="Times New Roman" w:cs="Times New Roman"/>
            <w:i/>
            <w:iCs/>
            <w:color w:val="000000"/>
            <w:sz w:val="16"/>
            <w:szCs w:val="16"/>
            <w:u w:val="single"/>
            <w:lang w:eastAsia="it-IT"/>
          </w:rPr>
          <w:t>TAV. 10 - N. 75</w:t>
        </w:r>
      </w:hyperlink>
      <w:r w:rsidRPr="00C73EEE">
        <w:rPr>
          <w:rFonts w:ascii="Times New Roman" w:eastAsia="Times New Roman" w:hAnsi="Times New Roman" w:cs="Times New Roman"/>
          <w:i/>
          <w:iCs/>
          <w:color w:val="000000"/>
          <w:sz w:val="16"/>
          <w:szCs w:val="16"/>
          <w:lang w:eastAsia="it-IT"/>
        </w:rPr>
        <w:t xml:space="preserve"> </w:t>
      </w:r>
    </w:p>
    <w:p w14:paraId="21CBF40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Pianta spesso rossiccia, peloso-glandolosa, fetida; foglie opposte, palmatosette a 3-5 lacinie picciolettate trifide, pennatifido-incise; sepali ovali lanceolati; petali lunghi il doppio del calice, rossi o rosei, cuneiformi. </w:t>
      </w:r>
    </w:p>
    <w:p w14:paraId="285E42A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nei luoghi ombrosi dalla pianura alla zona subalpina. </w:t>
      </w:r>
    </w:p>
    <w:p w14:paraId="432F054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7DE9AEF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in autunno prima della disseccazione. </w:t>
      </w:r>
    </w:p>
    <w:p w14:paraId="08E9E21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Geraniacee. La </w:t>
      </w:r>
      <w:r w:rsidRPr="00C73EEE">
        <w:rPr>
          <w:rFonts w:ascii="Times New Roman" w:eastAsia="Times New Roman" w:hAnsi="Times New Roman" w:cs="Times New Roman"/>
          <w:i/>
          <w:iCs/>
          <w:color w:val="000000"/>
          <w:lang w:eastAsia="it-IT"/>
        </w:rPr>
        <w:t>pianta</w:t>
      </w:r>
      <w:r w:rsidRPr="00C73EEE">
        <w:rPr>
          <w:rFonts w:ascii="Times New Roman" w:eastAsia="Times New Roman" w:hAnsi="Times New Roman" w:cs="Times New Roman"/>
          <w:color w:val="000000"/>
          <w:lang w:eastAsia="it-IT"/>
        </w:rPr>
        <w:t xml:space="preserve"> si dissecca all’ombra, sospesa in aria a mazzetti. Possiede buone qualità astringenti, vulnerarie, risolutive. Si prende il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al 60 per 1000 nell’angina, nelle emorragie e diarree. </w:t>
      </w:r>
    </w:p>
    <w:p w14:paraId="0F946F2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Le </w:t>
      </w:r>
      <w:r w:rsidRPr="00C73EEE">
        <w:rPr>
          <w:rFonts w:ascii="Times New Roman" w:eastAsia="Times New Roman" w:hAnsi="Times New Roman" w:cs="Times New Roman"/>
          <w:i/>
          <w:iCs/>
          <w:color w:val="000000"/>
          <w:lang w:eastAsia="it-IT"/>
        </w:rPr>
        <w:t>foglie fresche</w:t>
      </w:r>
      <w:r w:rsidRPr="00C73EEE">
        <w:rPr>
          <w:rFonts w:ascii="Times New Roman" w:eastAsia="Times New Roman" w:hAnsi="Times New Roman" w:cs="Times New Roman"/>
          <w:color w:val="000000"/>
          <w:lang w:eastAsia="it-IT"/>
        </w:rPr>
        <w:t xml:space="preserve"> schiacciate in un pannolino e applicate a ferite, tagli, punture, piaghe, le guariscono presto. </w:t>
      </w:r>
    </w:p>
    <w:p w14:paraId="4C78948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pianta salutare, che sembra avere anche </w:t>
      </w:r>
      <w:r w:rsidRPr="00C73EEE">
        <w:rPr>
          <w:rFonts w:ascii="Times New Roman" w:eastAsia="Times New Roman" w:hAnsi="Times New Roman" w:cs="Times New Roman"/>
          <w:i/>
          <w:iCs/>
          <w:color w:val="000000"/>
          <w:lang w:eastAsia="it-IT"/>
        </w:rPr>
        <w:t>azione radioattiva,</w:t>
      </w:r>
      <w:r w:rsidRPr="00C73EEE">
        <w:rPr>
          <w:rFonts w:ascii="Times New Roman" w:eastAsia="Times New Roman" w:hAnsi="Times New Roman" w:cs="Times New Roman"/>
          <w:color w:val="000000"/>
          <w:lang w:eastAsia="it-IT"/>
        </w:rPr>
        <w:t xml:space="preserve"> si usa con buon esito nelle infiammazioni degli occhi, della gola, dei denti, nei dolori nevralgici della faccia e dei piedi. A tal uopo si fa </w:t>
      </w:r>
      <w:r w:rsidRPr="00C73EEE">
        <w:rPr>
          <w:rFonts w:ascii="Times New Roman" w:eastAsia="Times New Roman" w:hAnsi="Times New Roman" w:cs="Times New Roman"/>
          <w:i/>
          <w:iCs/>
          <w:color w:val="000000"/>
          <w:lang w:eastAsia="it-IT"/>
        </w:rPr>
        <w:t>1’impacco</w:t>
      </w:r>
      <w:r w:rsidRPr="00C73EEE">
        <w:rPr>
          <w:rFonts w:ascii="Times New Roman" w:eastAsia="Times New Roman" w:hAnsi="Times New Roman" w:cs="Times New Roman"/>
          <w:color w:val="000000"/>
          <w:lang w:eastAsia="it-IT"/>
        </w:rPr>
        <w:t xml:space="preserve"> della pianta fresca, contusa. Viene quindi adoperata ordinariamente per </w:t>
      </w:r>
      <w:r w:rsidRPr="00C73EEE">
        <w:rPr>
          <w:rFonts w:ascii="Times New Roman" w:eastAsia="Times New Roman" w:hAnsi="Times New Roman" w:cs="Times New Roman"/>
          <w:i/>
          <w:iCs/>
          <w:color w:val="000000"/>
          <w:lang w:eastAsia="it-IT"/>
        </w:rPr>
        <w:t>uso esterno;</w:t>
      </w:r>
      <w:r w:rsidRPr="00C73EEE">
        <w:rPr>
          <w:rFonts w:ascii="Times New Roman" w:eastAsia="Times New Roman" w:hAnsi="Times New Roman" w:cs="Times New Roman"/>
          <w:color w:val="000000"/>
          <w:lang w:eastAsia="it-IT"/>
        </w:rPr>
        <w:t xml:space="preserve"> presa interamente per dolori di stomaco e di reni si usa sempre mescolata con il vino. </w:t>
      </w:r>
    </w:p>
    <w:p w14:paraId="48E7518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3" w:name="C_inquefoglio"/>
      <w:bookmarkEnd w:id="23"/>
      <w:r w:rsidRPr="00C73EEE">
        <w:rPr>
          <w:rFonts w:ascii="Times New Roman" w:eastAsia="Times New Roman" w:hAnsi="Times New Roman" w:cs="Times New Roman"/>
          <w:b/>
          <w:bCs/>
          <w:color w:val="000000"/>
          <w:sz w:val="80"/>
          <w:szCs w:val="80"/>
          <w:lang w:eastAsia="it-IT"/>
        </w:rPr>
        <w:t>C</w:t>
      </w:r>
      <w:r w:rsidRPr="00C73EEE">
        <w:rPr>
          <w:rFonts w:ascii="Times New Roman" w:eastAsia="Times New Roman" w:hAnsi="Times New Roman" w:cs="Times New Roman"/>
          <w:b/>
          <w:bCs/>
          <w:color w:val="000000"/>
          <w:sz w:val="24"/>
          <w:szCs w:val="24"/>
          <w:lang w:eastAsia="it-IT"/>
        </w:rPr>
        <w:t xml:space="preserve"> </w:t>
      </w:r>
      <w:r w:rsidRPr="00C73EEE">
        <w:rPr>
          <w:rFonts w:ascii="Times New Roman" w:eastAsia="Times New Roman" w:hAnsi="Times New Roman" w:cs="Times New Roman"/>
          <w:b/>
          <w:bCs/>
          <w:color w:val="000000"/>
          <w:sz w:val="34"/>
          <w:szCs w:val="34"/>
          <w:lang w:eastAsia="it-IT"/>
        </w:rPr>
        <w:t xml:space="preserve">inquefoglio </w:t>
      </w:r>
    </w:p>
    <w:p w14:paraId="6D2F178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Pontentilla reptans, L.</w:t>
      </w:r>
      <w:r w:rsidRPr="00C73EEE">
        <w:rPr>
          <w:rFonts w:ascii="Times New Roman" w:eastAsia="Times New Roman" w:hAnsi="Times New Roman" w:cs="Times New Roman"/>
          <w:i/>
          <w:iCs/>
          <w:color w:val="000000"/>
          <w:sz w:val="24"/>
          <w:szCs w:val="24"/>
          <w:lang w:eastAsia="it-IT"/>
        </w:rPr>
        <w:t xml:space="preserve">                                                                           </w:t>
      </w:r>
      <w:hyperlink r:id="rId9" w:history="1">
        <w:r w:rsidRPr="00C73EEE">
          <w:rPr>
            <w:rFonts w:ascii="Times New Roman" w:eastAsia="Times New Roman" w:hAnsi="Times New Roman" w:cs="Times New Roman"/>
            <w:i/>
            <w:iCs/>
            <w:color w:val="000000"/>
            <w:sz w:val="16"/>
            <w:szCs w:val="16"/>
            <w:u w:val="single"/>
            <w:lang w:eastAsia="it-IT"/>
          </w:rPr>
          <w:t>TAV. 5 - N. 33</w:t>
        </w:r>
      </w:hyperlink>
      <w:r w:rsidRPr="00C73EEE">
        <w:rPr>
          <w:rFonts w:ascii="Times New Roman" w:eastAsia="Times New Roman" w:hAnsi="Times New Roman" w:cs="Times New Roman"/>
          <w:i/>
          <w:iCs/>
          <w:color w:val="000000"/>
          <w:sz w:val="16"/>
          <w:szCs w:val="16"/>
          <w:lang w:eastAsia="it-IT"/>
        </w:rPr>
        <w:t xml:space="preserve"> </w:t>
      </w:r>
    </w:p>
    <w:p w14:paraId="42A7A44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Fusti lunghi (20-60 cm.), gracili, prostrato-radicanti; foglie quinate, lungamente picciolate; foglioline obovate lungamente seghettate nei 2 terzi superiori; stipole lanceolate intiere; fiori gialli (2-3 cm.) pentametri, ascellari con peduncoli uguali alle foglie o più lunghi; tarbelli tubercolosi. </w:t>
      </w:r>
    </w:p>
    <w:p w14:paraId="34566E8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sui margini delle strade e dei campi. </w:t>
      </w:r>
    </w:p>
    <w:p w14:paraId="72DBA52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6F5BE77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Rosacee. </w:t>
      </w:r>
    </w:p>
    <w:p w14:paraId="33CC9F4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lang w:eastAsia="it-IT"/>
        </w:rPr>
        <w:t>L’infuso</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giova contro la dissenteria, diarrea, colerina e febbre intermittente. Le </w:t>
      </w:r>
      <w:r w:rsidRPr="00C73EEE">
        <w:rPr>
          <w:rFonts w:ascii="Times New Roman" w:eastAsia="Times New Roman" w:hAnsi="Times New Roman" w:cs="Times New Roman"/>
          <w:i/>
          <w:iCs/>
          <w:color w:val="000000"/>
          <w:lang w:eastAsia="it-IT"/>
        </w:rPr>
        <w:t>radici</w:t>
      </w:r>
      <w:r w:rsidRPr="00C73EEE">
        <w:rPr>
          <w:rFonts w:ascii="Times New Roman" w:eastAsia="Times New Roman" w:hAnsi="Times New Roman" w:cs="Times New Roman"/>
          <w:color w:val="000000"/>
          <w:lang w:eastAsia="it-IT"/>
        </w:rPr>
        <w:t xml:space="preserve"> cotte nel vino servono nell’emorragia e sputo di sangue. </w:t>
      </w:r>
      <w:r w:rsidRPr="00C73EEE">
        <w:rPr>
          <w:rFonts w:ascii="Times New Roman" w:eastAsia="Times New Roman" w:hAnsi="Times New Roman" w:cs="Times New Roman"/>
          <w:i/>
          <w:iCs/>
          <w:color w:val="000000"/>
          <w:lang w:eastAsia="it-IT"/>
        </w:rPr>
        <w:t>Dose:</w:t>
      </w:r>
      <w:r w:rsidRPr="00C73EEE">
        <w:rPr>
          <w:rFonts w:ascii="Times New Roman" w:eastAsia="Times New Roman" w:hAnsi="Times New Roman" w:cs="Times New Roman"/>
          <w:color w:val="000000"/>
          <w:lang w:eastAsia="it-IT"/>
        </w:rPr>
        <w:t xml:space="preserve"> 30-40 gr. in 1 litro d’acqua. </w:t>
      </w:r>
    </w:p>
    <w:p w14:paraId="4C06F37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4" w:name="Cipolla"/>
      <w:bookmarkEnd w:id="24"/>
      <w:r w:rsidRPr="00C73EEE">
        <w:rPr>
          <w:rFonts w:ascii="Times New Roman" w:eastAsia="Times New Roman" w:hAnsi="Times New Roman" w:cs="Times New Roman"/>
          <w:b/>
          <w:bCs/>
          <w:color w:val="000000"/>
          <w:sz w:val="80"/>
          <w:szCs w:val="80"/>
          <w:lang w:eastAsia="it-IT"/>
        </w:rPr>
        <w:lastRenderedPageBreak/>
        <w:t>C</w:t>
      </w:r>
      <w:r w:rsidRPr="00C73EEE">
        <w:rPr>
          <w:rFonts w:ascii="Times New Roman" w:eastAsia="Times New Roman" w:hAnsi="Times New Roman" w:cs="Times New Roman"/>
          <w:b/>
          <w:bCs/>
          <w:color w:val="000000"/>
          <w:sz w:val="34"/>
          <w:szCs w:val="34"/>
          <w:lang w:eastAsia="it-IT"/>
        </w:rPr>
        <w:t xml:space="preserve">ipolla </w:t>
      </w:r>
    </w:p>
    <w:p w14:paraId="41B69DB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Allium cepa, L. </w:t>
      </w:r>
    </w:p>
    <w:p w14:paraId="15CDDAB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Pianta coltivata negli orti e da tutti conosciuta, e della famiglia delle Gigliacee, della quale si adopera il bulbo. Il decotto di cipolla misto a latte caldo, preso mattina e sera, giova nei raffreddori, come calmante ed espettorante. Le Cipolle sono molto diuretiche, prese per bocca con vino o miele, o, se prese per uso esterno, si applicano pestate al basso ventre o sui reni. Cotte sotto la cenere e applicate sui flemoni, hanno azione emolliente; messe nell’aceto per 3-4 giorni al sole o al caldo, servono contro i porri e i calli. </w:t>
      </w:r>
    </w:p>
    <w:p w14:paraId="154B5DE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Il </w:t>
      </w:r>
      <w:r w:rsidRPr="00C73EEE">
        <w:rPr>
          <w:rFonts w:ascii="Times New Roman" w:eastAsia="Times New Roman" w:hAnsi="Times New Roman" w:cs="Times New Roman"/>
          <w:i/>
          <w:iCs/>
          <w:color w:val="000000"/>
          <w:lang w:eastAsia="it-IT"/>
        </w:rPr>
        <w:t>vino di cipolla</w:t>
      </w:r>
      <w:r w:rsidRPr="00C73EEE">
        <w:rPr>
          <w:rFonts w:ascii="Times New Roman" w:eastAsia="Times New Roman" w:hAnsi="Times New Roman" w:cs="Times New Roman"/>
          <w:color w:val="000000"/>
          <w:lang w:eastAsia="it-IT"/>
        </w:rPr>
        <w:t xml:space="preserve"> è rimedio specifico </w:t>
      </w:r>
      <w:r w:rsidRPr="00C73EEE">
        <w:rPr>
          <w:rFonts w:ascii="Times New Roman" w:eastAsia="Times New Roman" w:hAnsi="Times New Roman" w:cs="Times New Roman"/>
          <w:i/>
          <w:iCs/>
          <w:color w:val="000000"/>
          <w:lang w:eastAsia="it-IT"/>
        </w:rPr>
        <w:t>contro la nefrite</w:t>
      </w:r>
      <w:r w:rsidRPr="00C73EEE">
        <w:rPr>
          <w:rFonts w:ascii="Times New Roman" w:eastAsia="Times New Roman" w:hAnsi="Times New Roman" w:cs="Times New Roman"/>
          <w:color w:val="000000"/>
          <w:lang w:eastAsia="it-IT"/>
        </w:rPr>
        <w:t xml:space="preserve"> e </w:t>
      </w:r>
      <w:r w:rsidRPr="00C73EEE">
        <w:rPr>
          <w:rFonts w:ascii="Times New Roman" w:eastAsia="Times New Roman" w:hAnsi="Times New Roman" w:cs="Times New Roman"/>
          <w:i/>
          <w:iCs/>
          <w:color w:val="000000"/>
          <w:lang w:eastAsia="it-IT"/>
        </w:rPr>
        <w:t>l’albuminuria.</w:t>
      </w:r>
      <w:r w:rsidRPr="00C73EEE">
        <w:rPr>
          <w:rFonts w:ascii="Times New Roman" w:eastAsia="Times New Roman" w:hAnsi="Times New Roman" w:cs="Times New Roman"/>
          <w:color w:val="000000"/>
          <w:lang w:eastAsia="it-IT"/>
        </w:rPr>
        <w:t xml:space="preserve"> Si mettono due cipolle tagliuzzate in un litro di vino bianco e dopo sei giorni se ne beve un bicchierino la mattina a digiuno. Per sofferenti di </w:t>
      </w:r>
      <w:r w:rsidRPr="00C73EEE">
        <w:rPr>
          <w:rFonts w:ascii="Times New Roman" w:eastAsia="Times New Roman" w:hAnsi="Times New Roman" w:cs="Times New Roman"/>
          <w:i/>
          <w:iCs/>
          <w:color w:val="000000"/>
          <w:lang w:eastAsia="it-IT"/>
        </w:rPr>
        <w:t>reumatismo</w:t>
      </w:r>
      <w:r w:rsidRPr="00C73EEE">
        <w:rPr>
          <w:rFonts w:ascii="Times New Roman" w:eastAsia="Times New Roman" w:hAnsi="Times New Roman" w:cs="Times New Roman"/>
          <w:color w:val="000000"/>
          <w:lang w:eastAsia="it-IT"/>
        </w:rPr>
        <w:t xml:space="preserve"> e </w:t>
      </w:r>
      <w:r w:rsidRPr="00C73EEE">
        <w:rPr>
          <w:rFonts w:ascii="Times New Roman" w:eastAsia="Times New Roman" w:hAnsi="Times New Roman" w:cs="Times New Roman"/>
          <w:i/>
          <w:iCs/>
          <w:color w:val="000000"/>
          <w:lang w:eastAsia="it-IT"/>
        </w:rPr>
        <w:t>acidi urici</w:t>
      </w:r>
      <w:r w:rsidRPr="00C73EEE">
        <w:rPr>
          <w:rFonts w:ascii="Times New Roman" w:eastAsia="Times New Roman" w:hAnsi="Times New Roman" w:cs="Times New Roman"/>
          <w:color w:val="000000"/>
          <w:lang w:eastAsia="it-IT"/>
        </w:rPr>
        <w:t xml:space="preserve"> si fa la cura di un mese circa, bollendo una cipolla ogni giorno in un quarto di litro di latte zuccherato, bevuto il quale, si mangia la cipolla. </w:t>
      </w:r>
    </w:p>
    <w:p w14:paraId="075EBAE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5" w:name="Cipresso"/>
      <w:bookmarkEnd w:id="25"/>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ipresso </w:t>
      </w:r>
    </w:p>
    <w:p w14:paraId="5834915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Cupressus sempervirens, L. </w:t>
      </w:r>
    </w:p>
    <w:p w14:paraId="73B8D8F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4"/>
          <w:szCs w:val="24"/>
          <w:lang w:eastAsia="it-IT"/>
        </w:rPr>
        <w:t xml:space="preserve">Anche questa nobile e magnifica pianta della famiglia delle Conifere, oltre che essere ornamentale e preziosa per il suo legno duro e persistente, fu riconosciuta fin dall’antichità come medicinale potentemente astringente e sudorifera. Si usa il decotto della scorza dei rami giovani o dei frutti (noci) in dose di 20-40 gr. in 1 litro d’acqua. E’ fortemente diuretico, astringente, sudorifero, da usarsi a tazze nel reumatismo cronico, nelle febbri intermittenti, e per uso esterno quale lavaggio o applicazione nelle emorroidi, nelle varici, nella menopausa, nelle metrorragie. L’infuso prolungato delle foglie nell’alcool, diluito con acqua da’ una lavanda detersiva e cicatrizzante. </w:t>
      </w:r>
    </w:p>
    <w:p w14:paraId="1568B9E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6" w:name="Coclearia"/>
      <w:bookmarkEnd w:id="26"/>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oclearia </w:t>
      </w:r>
    </w:p>
    <w:p w14:paraId="6DB0868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Cochlearia officinalis, L. </w:t>
      </w:r>
    </w:p>
    <w:p w14:paraId="2826621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 xml:space="preserve">DESCRIZIONE: </w:t>
      </w:r>
      <w:r w:rsidRPr="00C73EEE">
        <w:rPr>
          <w:rFonts w:ascii="Times New Roman" w:eastAsia="Times New Roman" w:hAnsi="Times New Roman" w:cs="Times New Roman"/>
          <w:color w:val="000000"/>
          <w:lang w:eastAsia="it-IT"/>
        </w:rPr>
        <w:t xml:space="preserve">fusto eretto (20-30 cm.); foglie inferiori picciolate con lamina quasi tonda, concava, le superiori cuoriformi-ovate dentate; fiori bianchi a corimbo, in cima a corti fusticelli; pedicelli uguali alle siliquette o più lunghi. </w:t>
      </w:r>
    </w:p>
    <w:p w14:paraId="638E76F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qua e là nei boschi umidi, vicino alle acque, associato ordinariamente al Crescione. </w:t>
      </w:r>
    </w:p>
    <w:p w14:paraId="6B7663F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37E658E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Crocifere. </w:t>
      </w:r>
    </w:p>
    <w:p w14:paraId="1AED126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La </w:t>
      </w:r>
      <w:r w:rsidRPr="00C73EEE">
        <w:rPr>
          <w:rFonts w:ascii="Times New Roman" w:eastAsia="Times New Roman" w:hAnsi="Times New Roman" w:cs="Times New Roman"/>
          <w:i/>
          <w:iCs/>
          <w:color w:val="000000"/>
          <w:lang w:eastAsia="it-IT"/>
        </w:rPr>
        <w:t>pianta contusa</w:t>
      </w:r>
      <w:r w:rsidRPr="00C73EEE">
        <w:rPr>
          <w:rFonts w:ascii="Times New Roman" w:eastAsia="Times New Roman" w:hAnsi="Times New Roman" w:cs="Times New Roman"/>
          <w:color w:val="000000"/>
          <w:lang w:eastAsia="it-IT"/>
        </w:rPr>
        <w:t xml:space="preserve"> esala un odore irritante che fa ricordare quello della Senapa. E’ assai apprezzata come antiscorbutica. </w:t>
      </w:r>
      <w:r w:rsidRPr="00C73EEE">
        <w:rPr>
          <w:rFonts w:ascii="Times New Roman" w:eastAsia="Times New Roman" w:hAnsi="Times New Roman" w:cs="Times New Roman"/>
          <w:i/>
          <w:iCs/>
          <w:color w:val="000000"/>
          <w:lang w:eastAsia="it-IT"/>
        </w:rPr>
        <w:t>Si usa il succo fresco</w:t>
      </w:r>
      <w:r w:rsidRPr="00C73EEE">
        <w:rPr>
          <w:rFonts w:ascii="Times New Roman" w:eastAsia="Times New Roman" w:hAnsi="Times New Roman" w:cs="Times New Roman"/>
          <w:color w:val="000000"/>
          <w:lang w:eastAsia="it-IT"/>
        </w:rPr>
        <w:t xml:space="preserve"> da 50-100 gr. Si adopera pure solo o con acqua, quale gargarismo, per mal di bocca e di denti, come pure per applicazione sulle ferite. </w:t>
      </w:r>
    </w:p>
    <w:p w14:paraId="13E7984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7" w:name="Coda_cavallina"/>
      <w:bookmarkEnd w:id="27"/>
      <w:r w:rsidRPr="00C73EEE">
        <w:rPr>
          <w:rFonts w:ascii="Times New Roman" w:eastAsia="Times New Roman" w:hAnsi="Times New Roman" w:cs="Times New Roman"/>
          <w:b/>
          <w:bCs/>
          <w:color w:val="000000"/>
          <w:sz w:val="80"/>
          <w:szCs w:val="80"/>
          <w:lang w:eastAsia="it-IT"/>
        </w:rPr>
        <w:lastRenderedPageBreak/>
        <w:t>C</w:t>
      </w:r>
      <w:r w:rsidRPr="00C73EEE">
        <w:rPr>
          <w:rFonts w:ascii="Times New Roman" w:eastAsia="Times New Roman" w:hAnsi="Times New Roman" w:cs="Times New Roman"/>
          <w:b/>
          <w:bCs/>
          <w:color w:val="000000"/>
          <w:sz w:val="34"/>
          <w:szCs w:val="34"/>
          <w:lang w:eastAsia="it-IT"/>
        </w:rPr>
        <w:t xml:space="preserve">oda cavallina </w:t>
      </w:r>
    </w:p>
    <w:p w14:paraId="36CA22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Equisetum arvense, L.                                                         </w:t>
      </w:r>
      <w:hyperlink r:id="rId10" w:history="1">
        <w:r w:rsidRPr="00C73EEE">
          <w:rPr>
            <w:rFonts w:ascii="Times New Roman" w:eastAsia="Times New Roman" w:hAnsi="Times New Roman" w:cs="Times New Roman"/>
            <w:color w:val="000000"/>
            <w:sz w:val="16"/>
            <w:szCs w:val="16"/>
            <w:u w:val="single"/>
            <w:lang w:eastAsia="it-IT"/>
          </w:rPr>
          <w:t xml:space="preserve">TAV. 6 - N. 48 </w:t>
        </w:r>
      </w:hyperlink>
    </w:p>
    <w:p w14:paraId="03979DB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sz w:val="16"/>
          <w:szCs w:val="16"/>
          <w:lang w:eastAsia="it-IT"/>
        </w:rPr>
        <w:t>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Camonzina, Pecioi, Coa de caval, Rasparela, Coa de sghirlat, Couda dal giat. </w:t>
      </w:r>
    </w:p>
    <w:p w14:paraId="6A8B5C4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Fusti fertili, precoci, semplici che periscono dopo la maturità delle spore, con guaine quasi imbutiformi a 9 denti lanceolati; fusti sterili verdi, con rami tetragoni. </w:t>
      </w:r>
    </w:p>
    <w:p w14:paraId="7F613E2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nei luoghi umidi, nei campi morbidi, lungo le linee ferroviarie. </w:t>
      </w:r>
    </w:p>
    <w:p w14:paraId="509B51B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719B903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in pieno sviluppo. </w:t>
      </w:r>
    </w:p>
    <w:p w14:paraId="77F8253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F: Equisetacee.</w:t>
      </w:r>
    </w:p>
    <w:p w14:paraId="05B847E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4"/>
          <w:szCs w:val="24"/>
          <w:lang w:eastAsia="it-IT"/>
        </w:rPr>
        <w:t> </w:t>
      </w:r>
      <w:r w:rsidRPr="00C73EEE">
        <w:rPr>
          <w:rFonts w:ascii="Times New Roman" w:eastAsia="Times New Roman" w:hAnsi="Times New Roman" w:cs="Times New Roman"/>
          <w:i/>
          <w:iCs/>
          <w:color w:val="000000"/>
          <w:lang w:eastAsia="it-IT"/>
        </w:rPr>
        <w:t>L’«Herba equisetis minoris»</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facilita 1’orinazione, giova contro 1’idropisia, purifica il sangue, lo stomaco, la vescica. Si prepara il </w:t>
      </w:r>
      <w:r w:rsidRPr="00C73EEE">
        <w:rPr>
          <w:rFonts w:ascii="Times New Roman" w:eastAsia="Times New Roman" w:hAnsi="Times New Roman" w:cs="Times New Roman"/>
          <w:i/>
          <w:iCs/>
          <w:color w:val="000000"/>
          <w:lang w:eastAsia="it-IT"/>
        </w:rPr>
        <w:t>the</w:t>
      </w:r>
      <w:r w:rsidRPr="00C73EEE">
        <w:rPr>
          <w:rFonts w:ascii="Times New Roman" w:eastAsia="Times New Roman" w:hAnsi="Times New Roman" w:cs="Times New Roman"/>
          <w:color w:val="000000"/>
          <w:lang w:eastAsia="it-IT"/>
        </w:rPr>
        <w:t xml:space="preserve"> con 4-6 gr. in 1/2 litro di acqua. Esso purifica lo stomaco, sconduce le orine, producendone in abbondanza, ristagna le perdite di sangue e le emorragie. </w:t>
      </w:r>
    </w:p>
    <w:p w14:paraId="09AC620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Il </w:t>
      </w:r>
      <w:r w:rsidRPr="00C73EEE">
        <w:rPr>
          <w:rFonts w:ascii="Times New Roman" w:eastAsia="Times New Roman" w:hAnsi="Times New Roman" w:cs="Times New Roman"/>
          <w:i/>
          <w:iCs/>
          <w:color w:val="000000"/>
          <w:lang w:eastAsia="it-IT"/>
        </w:rPr>
        <w:t>decotto</w:t>
      </w:r>
      <w:r w:rsidRPr="00C73EEE">
        <w:rPr>
          <w:rFonts w:ascii="Times New Roman" w:eastAsia="Times New Roman" w:hAnsi="Times New Roman" w:cs="Times New Roman"/>
          <w:color w:val="000000"/>
          <w:lang w:eastAsia="it-IT"/>
        </w:rPr>
        <w:t xml:space="preserve"> serve per impacchi e lavaggi nelle piaghe marcescenti, nei tumori cancrenosi, nelle fratture e nella carie ossea. </w:t>
      </w:r>
      <w:r w:rsidRPr="00C73EEE">
        <w:rPr>
          <w:rFonts w:ascii="Times New Roman" w:eastAsia="Times New Roman" w:hAnsi="Times New Roman" w:cs="Times New Roman"/>
          <w:i/>
          <w:iCs/>
          <w:color w:val="000000"/>
          <w:lang w:eastAsia="it-IT"/>
        </w:rPr>
        <w:t>Gettando una manata di gambi</w:t>
      </w:r>
      <w:r w:rsidRPr="00C73EEE">
        <w:rPr>
          <w:rFonts w:ascii="Times New Roman" w:eastAsia="Times New Roman" w:hAnsi="Times New Roman" w:cs="Times New Roman"/>
          <w:color w:val="000000"/>
          <w:lang w:eastAsia="it-IT"/>
        </w:rPr>
        <w:t xml:space="preserve"> in un recipiente di acqua bollente, si ottengono vapori utili per crampi di vescica, cistite e difficoltà d’orinare. Occorre però sedervi sopra in modo che il vapore circondi il basso ventre, e impedendo con una coperta che il vapore possa sfuggire. </w:t>
      </w:r>
      <w:r w:rsidRPr="00C73EEE">
        <w:rPr>
          <w:rFonts w:ascii="Times New Roman" w:eastAsia="Times New Roman" w:hAnsi="Times New Roman" w:cs="Times New Roman"/>
          <w:i/>
          <w:iCs/>
          <w:color w:val="000000"/>
          <w:lang w:eastAsia="it-IT"/>
        </w:rPr>
        <w:t>Esso ha un’azione speciale anche sull’acido urico. Conviene pero che la pianta si rinnovi ogni anno. Da notarsi,</w:t>
      </w:r>
      <w:r w:rsidRPr="00C73EEE">
        <w:rPr>
          <w:rFonts w:ascii="Times New Roman" w:eastAsia="Times New Roman" w:hAnsi="Times New Roman" w:cs="Times New Roman"/>
          <w:color w:val="000000"/>
          <w:lang w:eastAsia="it-IT"/>
        </w:rPr>
        <w:t xml:space="preserve"> infine, che le odierne cave di carbone sono costituite in gran parte dall’Equiseto marcito. </w:t>
      </w:r>
    </w:p>
    <w:p w14:paraId="3539AE5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8" w:name="Colchicho"/>
      <w:bookmarkEnd w:id="28"/>
      <w:r w:rsidRPr="00C73EEE">
        <w:rPr>
          <w:rFonts w:ascii="Times New Roman" w:eastAsia="Times New Roman" w:hAnsi="Times New Roman" w:cs="Times New Roman"/>
          <w:b/>
          <w:bCs/>
          <w:color w:val="000000"/>
          <w:sz w:val="78"/>
          <w:szCs w:val="78"/>
          <w:lang w:val="de-DE" w:eastAsia="it-IT"/>
        </w:rPr>
        <w:t>C</w:t>
      </w:r>
      <w:r w:rsidRPr="00C73EEE">
        <w:rPr>
          <w:rFonts w:ascii="Times New Roman" w:eastAsia="Times New Roman" w:hAnsi="Times New Roman" w:cs="Times New Roman"/>
          <w:b/>
          <w:bCs/>
          <w:color w:val="000000"/>
          <w:sz w:val="34"/>
          <w:szCs w:val="34"/>
          <w:lang w:val="de-DE" w:eastAsia="it-IT"/>
        </w:rPr>
        <w:t xml:space="preserve">olchicho </w:t>
      </w:r>
    </w:p>
    <w:p w14:paraId="00E1120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val="de-DE" w:eastAsia="it-IT"/>
        </w:rPr>
        <w:t xml:space="preserve">Colchichum autumnale, L.                                                              </w:t>
      </w:r>
      <w:hyperlink r:id="rId11" w:history="1">
        <w:r w:rsidRPr="00C73EEE">
          <w:rPr>
            <w:rFonts w:ascii="Times New Roman" w:eastAsia="Times New Roman" w:hAnsi="Times New Roman" w:cs="Times New Roman"/>
            <w:color w:val="000000"/>
            <w:sz w:val="16"/>
            <w:szCs w:val="16"/>
            <w:u w:val="single"/>
            <w:lang w:eastAsia="it-IT"/>
          </w:rPr>
          <w:t xml:space="preserve">TAV. 6 – N. 43 </w:t>
        </w:r>
      </w:hyperlink>
    </w:p>
    <w:p w14:paraId="557C42C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NOMI 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Fior de 1’autun, Fior del ligor, Fior della mort, Gili mati, Ai mat, Lumate, Fior da la neo. </w:t>
      </w:r>
    </w:p>
    <w:p w14:paraId="1B1B59D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Foglie larghe, lanceolate o bislunghe (20-30 cm.) che spuntano in primavera, mentre i fiori compariscono in autunno; perigonio con lembo circa 1 terzo del tubo, a lacinie erette, bislunghe o lanceolate, ottuse, tutte screziate con 15-20 vene longitudinali ondulate. </w:t>
      </w:r>
    </w:p>
    <w:p w14:paraId="03514D5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nei prati umidi di collina e di montagna. </w:t>
      </w:r>
    </w:p>
    <w:p w14:paraId="6111C99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semi e bulbo. </w:t>
      </w:r>
    </w:p>
    <w:p w14:paraId="026F99C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i semi quando si apre la capsula, e i bulbi in ottobre. </w:t>
      </w:r>
    </w:p>
    <w:p w14:paraId="0E6B0B5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Gigliacee. </w:t>
      </w:r>
    </w:p>
    <w:p w14:paraId="3B9EA3E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pianta ha proprietà diuretiche, narcotiche e drastiche e serve a formare dei preparati contro la gotta e i reumatismi. </w:t>
      </w:r>
      <w:r w:rsidRPr="00C73EEE">
        <w:rPr>
          <w:rFonts w:ascii="Times New Roman" w:eastAsia="Times New Roman" w:hAnsi="Times New Roman" w:cs="Times New Roman"/>
          <w:i/>
          <w:iCs/>
          <w:color w:val="000000"/>
          <w:lang w:eastAsia="it-IT"/>
        </w:rPr>
        <w:t>Essendo pianta velenosissima,</w:t>
      </w:r>
      <w:r w:rsidRPr="00C73EEE">
        <w:rPr>
          <w:rFonts w:ascii="Times New Roman" w:eastAsia="Times New Roman" w:hAnsi="Times New Roman" w:cs="Times New Roman"/>
          <w:color w:val="000000"/>
          <w:lang w:eastAsia="it-IT"/>
        </w:rPr>
        <w:t xml:space="preserve"> tanto per le persone che per il bestiame, è meglio lasciarla </w:t>
      </w:r>
      <w:r w:rsidRPr="00C73EEE">
        <w:rPr>
          <w:rFonts w:ascii="Times New Roman" w:eastAsia="Times New Roman" w:hAnsi="Times New Roman" w:cs="Times New Roman"/>
          <w:color w:val="000000"/>
          <w:lang w:eastAsia="it-IT"/>
        </w:rPr>
        <w:lastRenderedPageBreak/>
        <w:t xml:space="preserve">manipolare dai chimici e dai farmacisti, e avvertire i bambini e i pastori che non manipolino tale pianta. </w:t>
      </w:r>
      <w:r w:rsidRPr="00C73EEE">
        <w:rPr>
          <w:rFonts w:ascii="Times New Roman" w:eastAsia="Times New Roman" w:hAnsi="Times New Roman" w:cs="Times New Roman"/>
          <w:i/>
          <w:iCs/>
          <w:color w:val="000000"/>
          <w:lang w:eastAsia="it-IT"/>
        </w:rPr>
        <w:t>In caso di avvelenamento,</w:t>
      </w:r>
      <w:r w:rsidRPr="00C73EEE">
        <w:rPr>
          <w:rFonts w:ascii="Times New Roman" w:eastAsia="Times New Roman" w:hAnsi="Times New Roman" w:cs="Times New Roman"/>
          <w:color w:val="000000"/>
          <w:lang w:eastAsia="it-IT"/>
        </w:rPr>
        <w:t xml:space="preserve"> si adoperino vomitivi e la respirazione artificiale. </w:t>
      </w:r>
    </w:p>
    <w:p w14:paraId="5001E41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9" w:name="Comino_dei_prati"/>
      <w:bookmarkEnd w:id="29"/>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omino dei prati </w:t>
      </w:r>
    </w:p>
    <w:p w14:paraId="739797F9"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Carum Carvi, L.                                                                   </w:t>
      </w:r>
      <w:hyperlink r:id="rId12" w:history="1">
        <w:r w:rsidRPr="00C73EEE">
          <w:rPr>
            <w:rFonts w:ascii="Times New Roman" w:eastAsia="Times New Roman" w:hAnsi="Times New Roman" w:cs="Times New Roman"/>
            <w:i/>
            <w:iCs/>
            <w:color w:val="000000"/>
            <w:sz w:val="26"/>
            <w:szCs w:val="26"/>
            <w:u w:val="single"/>
            <w:lang w:eastAsia="it-IT"/>
          </w:rPr>
          <w:t xml:space="preserve"> </w:t>
        </w:r>
      </w:hyperlink>
      <w:hyperlink r:id="rId13" w:history="1">
        <w:r w:rsidRPr="00C73EEE">
          <w:rPr>
            <w:rFonts w:ascii="Times New Roman" w:eastAsia="Times New Roman" w:hAnsi="Times New Roman" w:cs="Times New Roman"/>
            <w:color w:val="000000"/>
            <w:sz w:val="16"/>
            <w:szCs w:val="16"/>
            <w:u w:val="single"/>
            <w:lang w:eastAsia="it-IT"/>
          </w:rPr>
          <w:t>TAV. 7 - N. 53</w:t>
        </w:r>
      </w:hyperlink>
      <w:r w:rsidRPr="00C73EEE">
        <w:rPr>
          <w:rFonts w:ascii="Times New Roman" w:eastAsia="Times New Roman" w:hAnsi="Times New Roman" w:cs="Times New Roman"/>
          <w:color w:val="000000"/>
          <w:sz w:val="16"/>
          <w:szCs w:val="16"/>
          <w:lang w:eastAsia="it-IT"/>
        </w:rPr>
        <w:t xml:space="preserve"> </w:t>
      </w:r>
    </w:p>
    <w:p w14:paraId="19AE1AF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NOMI 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Caref, Careo, Comin, Ciarei, Carieso. </w:t>
      </w:r>
    </w:p>
    <w:p w14:paraId="474CC0E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Radice fusiforme; fusto eretto, ramoso, alto (30-60 cm.); foglie bislunghe bipennatosette con segmenti opposti divisi; lacinie lineari acute; ombrelle con 8-16 raggi; involucro e involucretto nulli o con 1-2 foglioline; fiori bianchi; frutto ovoide. </w:t>
      </w:r>
    </w:p>
    <w:p w14:paraId="66915BF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assai frequente nei prati magri di montagna. </w:t>
      </w:r>
    </w:p>
    <w:p w14:paraId="718140A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semi. </w:t>
      </w:r>
    </w:p>
    <w:p w14:paraId="069B576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Ombrellifere. </w:t>
      </w:r>
    </w:p>
    <w:p w14:paraId="1074345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 </w:t>
      </w:r>
      <w:r w:rsidRPr="00C73EEE">
        <w:rPr>
          <w:rFonts w:ascii="Times New Roman" w:eastAsia="Times New Roman" w:hAnsi="Times New Roman" w:cs="Times New Roman"/>
          <w:i/>
          <w:iCs/>
          <w:color w:val="000000"/>
          <w:lang w:eastAsia="it-IT"/>
        </w:rPr>
        <w:t>semi</w:t>
      </w:r>
      <w:r w:rsidRPr="00C73EEE">
        <w:rPr>
          <w:rFonts w:ascii="Times New Roman" w:eastAsia="Times New Roman" w:hAnsi="Times New Roman" w:cs="Times New Roman"/>
          <w:color w:val="000000"/>
          <w:lang w:eastAsia="it-IT"/>
        </w:rPr>
        <w:t xml:space="preserve"> riscaldano e sono digestivi; cotti nel latte (1 cucchiaio in 1 tazza di latte per 5 minuti) giovano nella colica, nei crampi di ventre, nelle gonfiezze e nella cattiva digestione. La </w:t>
      </w:r>
      <w:r w:rsidRPr="00C73EEE">
        <w:rPr>
          <w:rFonts w:ascii="Times New Roman" w:eastAsia="Times New Roman" w:hAnsi="Times New Roman" w:cs="Times New Roman"/>
          <w:i/>
          <w:iCs/>
          <w:color w:val="000000"/>
          <w:lang w:eastAsia="it-IT"/>
        </w:rPr>
        <w:t>polvere,</w:t>
      </w:r>
      <w:r w:rsidRPr="00C73EEE">
        <w:rPr>
          <w:rFonts w:ascii="Times New Roman" w:eastAsia="Times New Roman" w:hAnsi="Times New Roman" w:cs="Times New Roman"/>
          <w:color w:val="000000"/>
          <w:lang w:eastAsia="it-IT"/>
        </w:rPr>
        <w:t xml:space="preserve"> presa nei cibi, nell’acqua, nel latte o nel vino, mette in ordine lo stomaco, scaccia 1’alito cattivo, eliminandone i gas. Per </w:t>
      </w:r>
      <w:r w:rsidRPr="00C73EEE">
        <w:rPr>
          <w:rFonts w:ascii="Times New Roman" w:eastAsia="Times New Roman" w:hAnsi="Times New Roman" w:cs="Times New Roman"/>
          <w:i/>
          <w:iCs/>
          <w:color w:val="000000"/>
          <w:lang w:eastAsia="it-IT"/>
        </w:rPr>
        <w:t>uso esterno,</w:t>
      </w:r>
      <w:r w:rsidRPr="00C73EEE">
        <w:rPr>
          <w:rFonts w:ascii="Times New Roman" w:eastAsia="Times New Roman" w:hAnsi="Times New Roman" w:cs="Times New Roman"/>
          <w:color w:val="000000"/>
          <w:lang w:eastAsia="it-IT"/>
        </w:rPr>
        <w:t xml:space="preserve"> si fanno bollire i semi o la polvere di essi; con quest’acqua si lavano gli occhi, le orecchie, e giova nei dolori di testa e nei catarri degli stessi organi. </w:t>
      </w:r>
    </w:p>
    <w:p w14:paraId="5508394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0" w:name="Consolida_maggiore"/>
      <w:bookmarkEnd w:id="30"/>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onsolida maggiore </w:t>
      </w:r>
    </w:p>
    <w:p w14:paraId="378B476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Symphytum officinale, L.    </w:t>
      </w:r>
      <w:r w:rsidRPr="00C73EEE">
        <w:rPr>
          <w:rFonts w:ascii="Times New Roman" w:eastAsia="Times New Roman" w:hAnsi="Times New Roman" w:cs="Times New Roman"/>
          <w:i/>
          <w:iCs/>
          <w:color w:val="000000"/>
          <w:sz w:val="24"/>
          <w:szCs w:val="24"/>
          <w:lang w:eastAsia="it-IT"/>
        </w:rPr>
        <w:t xml:space="preserve">                                                 </w:t>
      </w:r>
      <w:hyperlink r:id="rId14" w:history="1">
        <w:r w:rsidRPr="00C73EEE">
          <w:rPr>
            <w:rFonts w:ascii="Times New Roman" w:eastAsia="Times New Roman" w:hAnsi="Times New Roman" w:cs="Times New Roman"/>
            <w:color w:val="000000"/>
            <w:sz w:val="16"/>
            <w:szCs w:val="16"/>
            <w:u w:val="single"/>
            <w:lang w:eastAsia="it-IT"/>
          </w:rPr>
          <w:t>TAV. 11 - N. 82</w:t>
        </w:r>
      </w:hyperlink>
    </w:p>
    <w:p w14:paraId="753FA4C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NOMI DIALETTALI</w:t>
      </w:r>
      <w:r w:rsidRPr="00C73EEE">
        <w:rPr>
          <w:rFonts w:ascii="Times New Roman" w:eastAsia="Times New Roman" w:hAnsi="Times New Roman" w:cs="Times New Roman"/>
          <w:color w:val="000000"/>
          <w:lang w:eastAsia="it-IT"/>
        </w:rPr>
        <w:t xml:space="preserve">: Erba per i pioci, Al, Spolpenazze. </w:t>
      </w:r>
    </w:p>
    <w:p w14:paraId="25A1E02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Radice fusiforme, grossa, bruna; fusto eretto (30-60 cm.); foglie ruvide, le inferiori grandi ovali bislunghe lungamente picciolate, sessili e scorrenti; corolla bianca, roseo o violacea con denti corti curvati in fuori. </w:t>
      </w:r>
    </w:p>
    <w:p w14:paraId="4E2215DC"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prati umidi e lungo i rigagnoli. </w:t>
      </w:r>
    </w:p>
    <w:p w14:paraId="0CAD67E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foglie, fiori e radici. </w:t>
      </w:r>
    </w:p>
    <w:p w14:paraId="7377A74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Borraginacee. </w:t>
      </w:r>
    </w:p>
    <w:p w14:paraId="5058A4D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lang w:eastAsia="it-IT"/>
        </w:rPr>
        <w:t>II decotto delle radici</w:t>
      </w:r>
      <w:r w:rsidRPr="00C73EEE">
        <w:rPr>
          <w:rFonts w:ascii="Times New Roman" w:eastAsia="Times New Roman" w:hAnsi="Times New Roman" w:cs="Times New Roman"/>
          <w:color w:val="000000"/>
          <w:lang w:eastAsia="it-IT"/>
        </w:rPr>
        <w:t xml:space="preserve"> dà una bevanda rinfrescante, calmante e astringente. </w:t>
      </w:r>
      <w:r w:rsidRPr="00C73EEE">
        <w:rPr>
          <w:rFonts w:ascii="Times New Roman" w:eastAsia="Times New Roman" w:hAnsi="Times New Roman" w:cs="Times New Roman"/>
          <w:i/>
          <w:iCs/>
          <w:color w:val="000000"/>
          <w:lang w:eastAsia="it-IT"/>
        </w:rPr>
        <w:t>Il decotto non deve essere prolungato</w:t>
      </w:r>
      <w:r w:rsidRPr="00C73EEE">
        <w:rPr>
          <w:rFonts w:ascii="Times New Roman" w:eastAsia="Times New Roman" w:hAnsi="Times New Roman" w:cs="Times New Roman"/>
          <w:color w:val="000000"/>
          <w:lang w:eastAsia="it-IT"/>
        </w:rPr>
        <w:t xml:space="preserve">, perchè in tal caso il tannino svaporerebbe. Questa bevanda è giovevole nei catarri di petto, nelle diarree, dissenterie, sputi sanguigni; nelle fratture interne ed esterne, nelle lesioni, graffiature e screpolature della pelle, nelle piaghe, nei nodi artritici, nelle glandole al petto, nei dolori della matrice, facendo secondo i casi lavaggi o impacchi. Dose: da 30-60-100 gr. in un litro di acqua bollente. </w:t>
      </w:r>
      <w:r w:rsidRPr="00C73EEE">
        <w:rPr>
          <w:rFonts w:ascii="Times New Roman" w:eastAsia="Times New Roman" w:hAnsi="Times New Roman" w:cs="Times New Roman"/>
          <w:i/>
          <w:iCs/>
          <w:color w:val="000000"/>
          <w:lang w:eastAsia="it-IT"/>
        </w:rPr>
        <w:t>La radice cotta nel vino</w:t>
      </w:r>
      <w:r w:rsidRPr="00C73EEE">
        <w:rPr>
          <w:rFonts w:ascii="Times New Roman" w:eastAsia="Times New Roman" w:hAnsi="Times New Roman" w:cs="Times New Roman"/>
          <w:color w:val="000000"/>
          <w:lang w:eastAsia="it-IT"/>
        </w:rPr>
        <w:t xml:space="preserve"> è eccellente nei disturbi polmonari. </w:t>
      </w:r>
      <w:r w:rsidRPr="00C73EEE">
        <w:rPr>
          <w:rFonts w:ascii="Times New Roman" w:eastAsia="Times New Roman" w:hAnsi="Times New Roman" w:cs="Times New Roman"/>
          <w:i/>
          <w:iCs/>
          <w:color w:val="000000"/>
          <w:lang w:eastAsia="it-IT"/>
        </w:rPr>
        <w:t>La polvere della radice,</w:t>
      </w:r>
      <w:r w:rsidRPr="00C73EEE">
        <w:rPr>
          <w:rFonts w:ascii="Times New Roman" w:eastAsia="Times New Roman" w:hAnsi="Times New Roman" w:cs="Times New Roman"/>
          <w:color w:val="000000"/>
          <w:lang w:eastAsia="it-IT"/>
        </w:rPr>
        <w:t xml:space="preserve"> fiutata nel sangue da naso, lo fa cessare. </w:t>
      </w:r>
      <w:r w:rsidRPr="00C73EEE">
        <w:rPr>
          <w:rFonts w:ascii="Times New Roman" w:eastAsia="Times New Roman" w:hAnsi="Times New Roman" w:cs="Times New Roman"/>
          <w:i/>
          <w:iCs/>
          <w:color w:val="000000"/>
          <w:lang w:eastAsia="it-IT"/>
        </w:rPr>
        <w:t>Il the di fiori</w:t>
      </w:r>
      <w:r w:rsidRPr="00C73EEE">
        <w:rPr>
          <w:rFonts w:ascii="Times New Roman" w:eastAsia="Times New Roman" w:hAnsi="Times New Roman" w:cs="Times New Roman"/>
          <w:color w:val="000000"/>
          <w:lang w:eastAsia="it-IT"/>
        </w:rPr>
        <w:t xml:space="preserve"> (2 gr. in 1 tazza d’acqua) giova nelle affezioni di petto con catarro. </w:t>
      </w:r>
      <w:r w:rsidRPr="00C73EEE">
        <w:rPr>
          <w:rFonts w:ascii="Times New Roman" w:eastAsia="Times New Roman" w:hAnsi="Times New Roman" w:cs="Times New Roman"/>
          <w:i/>
          <w:iCs/>
          <w:color w:val="000000"/>
          <w:lang w:eastAsia="it-IT"/>
        </w:rPr>
        <w:t>Le foglie giovani,</w:t>
      </w:r>
      <w:r w:rsidRPr="00C73EEE">
        <w:rPr>
          <w:rFonts w:ascii="Times New Roman" w:eastAsia="Times New Roman" w:hAnsi="Times New Roman" w:cs="Times New Roman"/>
          <w:color w:val="000000"/>
          <w:lang w:eastAsia="it-IT"/>
        </w:rPr>
        <w:t xml:space="preserve"> unite ad altre </w:t>
      </w:r>
      <w:r w:rsidRPr="00C73EEE">
        <w:rPr>
          <w:rFonts w:ascii="Times New Roman" w:eastAsia="Times New Roman" w:hAnsi="Times New Roman" w:cs="Times New Roman"/>
          <w:color w:val="000000"/>
          <w:lang w:eastAsia="it-IT"/>
        </w:rPr>
        <w:lastRenderedPageBreak/>
        <w:t xml:space="preserve">verdure, si mangiano in insalata. </w:t>
      </w:r>
      <w:r w:rsidRPr="00C73EEE">
        <w:rPr>
          <w:rFonts w:ascii="Times New Roman" w:eastAsia="Times New Roman" w:hAnsi="Times New Roman" w:cs="Times New Roman"/>
          <w:i/>
          <w:iCs/>
          <w:color w:val="000000"/>
          <w:lang w:eastAsia="it-IT"/>
        </w:rPr>
        <w:t>Da notarsi</w:t>
      </w:r>
      <w:r w:rsidRPr="00C73EEE">
        <w:rPr>
          <w:rFonts w:ascii="Times New Roman" w:eastAsia="Times New Roman" w:hAnsi="Times New Roman" w:cs="Times New Roman"/>
          <w:color w:val="000000"/>
          <w:lang w:eastAsia="it-IT"/>
        </w:rPr>
        <w:t xml:space="preserve"> che il pelo del camello non si lascia lavorare, se non con la colla che si estrae da questa pianta. </w:t>
      </w:r>
    </w:p>
    <w:p w14:paraId="73B8640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1" w:name="Consolida_regale"/>
      <w:bookmarkEnd w:id="31"/>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onsolida regale </w:t>
      </w:r>
    </w:p>
    <w:p w14:paraId="03E1786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Delphinium consolida, L. </w:t>
      </w:r>
    </w:p>
    <w:p w14:paraId="7BD4821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NOMI 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Speranzine, Speroni de caval, Repe. </w:t>
      </w:r>
    </w:p>
    <w:p w14:paraId="228FD6E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Fusto gracile a rami numerosi divergenti (20-60 cm.); foglie biternate, decomposte in lacinie lineari strette; racemi corti divergenti in pannocchia bassa; barattee tutte semplici; peduncoli filiformi e patenti; fiori bleu o bianchi, cassula acuminata. </w:t>
      </w:r>
    </w:p>
    <w:p w14:paraId="0333D28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nei campi di cereali. </w:t>
      </w:r>
    </w:p>
    <w:p w14:paraId="7621505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i fiori. </w:t>
      </w:r>
    </w:p>
    <w:p w14:paraId="771554F5"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in fioritura. </w:t>
      </w:r>
    </w:p>
    <w:p w14:paraId="086922E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Ranunculacee. I </w:t>
      </w:r>
      <w:r w:rsidRPr="00C73EEE">
        <w:rPr>
          <w:rFonts w:ascii="Times New Roman" w:eastAsia="Times New Roman" w:hAnsi="Times New Roman" w:cs="Times New Roman"/>
          <w:i/>
          <w:iCs/>
          <w:color w:val="000000"/>
          <w:lang w:eastAsia="it-IT"/>
        </w:rPr>
        <w:t>«Flores calcatripae» o</w:t>
      </w:r>
      <w:r w:rsidRPr="00C73EEE">
        <w:rPr>
          <w:rFonts w:ascii="Times New Roman" w:eastAsia="Times New Roman" w:hAnsi="Times New Roman" w:cs="Times New Roman"/>
          <w:color w:val="000000"/>
          <w:lang w:eastAsia="it-IT"/>
        </w:rPr>
        <w:t xml:space="preserve"> di </w:t>
      </w:r>
      <w:r w:rsidRPr="00C73EEE">
        <w:rPr>
          <w:rFonts w:ascii="Times New Roman" w:eastAsia="Times New Roman" w:hAnsi="Times New Roman" w:cs="Times New Roman"/>
          <w:i/>
          <w:iCs/>
          <w:color w:val="000000"/>
          <w:lang w:eastAsia="it-IT"/>
        </w:rPr>
        <w:t>santa Ottilia,</w:t>
      </w:r>
      <w:r w:rsidRPr="00C73EEE">
        <w:rPr>
          <w:rFonts w:ascii="Times New Roman" w:eastAsia="Times New Roman" w:hAnsi="Times New Roman" w:cs="Times New Roman"/>
          <w:color w:val="000000"/>
          <w:lang w:eastAsia="it-IT"/>
        </w:rPr>
        <w:t xml:space="preserve"> vengono adoperati nelle infiammazioni degli occhi. </w:t>
      </w:r>
      <w:r w:rsidRPr="00C73EEE">
        <w:rPr>
          <w:rFonts w:ascii="Times New Roman" w:eastAsia="Times New Roman" w:hAnsi="Times New Roman" w:cs="Times New Roman"/>
          <w:i/>
          <w:iCs/>
          <w:color w:val="000000"/>
          <w:lang w:eastAsia="it-IT"/>
        </w:rPr>
        <w:t>Detti fiori, tagliuzzati</w:t>
      </w:r>
      <w:r w:rsidRPr="00C73EEE">
        <w:rPr>
          <w:rFonts w:ascii="Times New Roman" w:eastAsia="Times New Roman" w:hAnsi="Times New Roman" w:cs="Times New Roman"/>
          <w:color w:val="000000"/>
          <w:lang w:eastAsia="it-IT"/>
        </w:rPr>
        <w:t xml:space="preserve"> e messi nell’acqua di rose e poi applicati agli occhi, levano il bruciore e il rossore. Consolidano le ferite e le piaghe, donde il nome. La </w:t>
      </w:r>
      <w:r w:rsidRPr="00C73EEE">
        <w:rPr>
          <w:rFonts w:ascii="Times New Roman" w:eastAsia="Times New Roman" w:hAnsi="Times New Roman" w:cs="Times New Roman"/>
          <w:i/>
          <w:iCs/>
          <w:color w:val="000000"/>
          <w:lang w:eastAsia="it-IT"/>
        </w:rPr>
        <w:t>polvere,</w:t>
      </w:r>
      <w:r w:rsidRPr="00C73EEE">
        <w:rPr>
          <w:rFonts w:ascii="Times New Roman" w:eastAsia="Times New Roman" w:hAnsi="Times New Roman" w:cs="Times New Roman"/>
          <w:color w:val="000000"/>
          <w:lang w:eastAsia="it-IT"/>
        </w:rPr>
        <w:t xml:space="preserve"> presa in piccole dosi con acqua, giova nelle acidità, nella secrezione della bile, nella tosse e nei bruciori della vescica. </w:t>
      </w:r>
    </w:p>
    <w:p w14:paraId="446DDBE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2" w:name="Coreggiola"/>
      <w:bookmarkEnd w:id="32"/>
      <w:r w:rsidRPr="00C73EEE">
        <w:rPr>
          <w:rFonts w:ascii="Times New Roman" w:eastAsia="Times New Roman" w:hAnsi="Times New Roman" w:cs="Times New Roman"/>
          <w:b/>
          <w:bCs/>
          <w:color w:val="000000"/>
          <w:sz w:val="78"/>
          <w:szCs w:val="78"/>
          <w:lang w:eastAsia="it-IT"/>
        </w:rPr>
        <w:t>C</w:t>
      </w:r>
      <w:r w:rsidRPr="00C73EEE">
        <w:rPr>
          <w:rFonts w:ascii="Times New Roman" w:eastAsia="Times New Roman" w:hAnsi="Times New Roman" w:cs="Times New Roman"/>
          <w:b/>
          <w:bCs/>
          <w:color w:val="000000"/>
          <w:sz w:val="34"/>
          <w:szCs w:val="34"/>
          <w:lang w:eastAsia="it-IT"/>
        </w:rPr>
        <w:t xml:space="preserve">oreggiola </w:t>
      </w:r>
      <w:r w:rsidRPr="00C73EEE">
        <w:rPr>
          <w:rFonts w:ascii="Times New Roman" w:eastAsia="Times New Roman" w:hAnsi="Times New Roman" w:cs="Times New Roman"/>
          <w:b/>
          <w:bCs/>
          <w:color w:val="000000"/>
          <w:sz w:val="24"/>
          <w:szCs w:val="24"/>
          <w:lang w:eastAsia="it-IT"/>
        </w:rPr>
        <w:t xml:space="preserve">               </w:t>
      </w:r>
      <w:r w:rsidRPr="00C73EEE">
        <w:rPr>
          <w:rFonts w:ascii="Times New Roman" w:eastAsia="Times New Roman" w:hAnsi="Times New Roman" w:cs="Times New Roman"/>
          <w:color w:val="000000"/>
          <w:sz w:val="34"/>
          <w:szCs w:val="34"/>
          <w:lang w:eastAsia="it-IT"/>
        </w:rPr>
        <w:t xml:space="preserve">(Centinodia) </w:t>
      </w:r>
    </w:p>
    <w:p w14:paraId="459A05C8"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Polygonum aviculare, L. </w:t>
      </w:r>
    </w:p>
    <w:p w14:paraId="40DCB3D4"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Fusti prostrati (10-50 cm.); foglie lineari lanceolate; guaine laciniate all’apice; fiori 2-4 all’ascella delle fogliette achenio opaco, con le facce più o meno scavate, granelloso-striate in senso longitudinale. </w:t>
      </w:r>
    </w:p>
    <w:p w14:paraId="6DEBB49D"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lungo le strade, negli orti, nelle piazze selciate incolte. </w:t>
      </w:r>
    </w:p>
    <w:p w14:paraId="067CDAC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tutta la pianta. </w:t>
      </w:r>
    </w:p>
    <w:p w14:paraId="7EE0F15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R: durante e dopo la fioritura. </w:t>
      </w:r>
    </w:p>
    <w:p w14:paraId="169828B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Poligonacee. </w:t>
      </w:r>
    </w:p>
    <w:p w14:paraId="665DF91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Questa pianta preziosa usata fin dai tempi più remoti, ha azione astringente, disciogliente e depurativa. Il </w:t>
      </w:r>
      <w:r w:rsidRPr="00C73EEE">
        <w:rPr>
          <w:rFonts w:ascii="Times New Roman" w:eastAsia="Times New Roman" w:hAnsi="Times New Roman" w:cs="Times New Roman"/>
          <w:i/>
          <w:iCs/>
          <w:color w:val="000000"/>
          <w:lang w:eastAsia="it-IT"/>
        </w:rPr>
        <w:t>the</w:t>
      </w:r>
      <w:r w:rsidRPr="00C73EEE">
        <w:rPr>
          <w:rFonts w:ascii="Times New Roman" w:eastAsia="Times New Roman" w:hAnsi="Times New Roman" w:cs="Times New Roman"/>
          <w:color w:val="000000"/>
          <w:lang w:eastAsia="it-IT"/>
        </w:rPr>
        <w:t xml:space="preserve"> di questa pianta è assai raccomandato dal Kneipp nella colica, nell’emottisi di qualunque sorte, nel mal della pie </w:t>
      </w:r>
    </w:p>
    <w:p w14:paraId="3E29218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tra schiacciando ed espellendo i calcoli, nei disturbi di reni e di vescica. Questo </w:t>
      </w:r>
      <w:r w:rsidRPr="00C73EEE">
        <w:rPr>
          <w:rFonts w:ascii="Times New Roman" w:eastAsia="Times New Roman" w:hAnsi="Times New Roman" w:cs="Times New Roman"/>
          <w:i/>
          <w:iCs/>
          <w:color w:val="000000"/>
          <w:lang w:eastAsia="it-IT"/>
        </w:rPr>
        <w:t>the</w:t>
      </w:r>
      <w:r w:rsidRPr="00C73EEE">
        <w:rPr>
          <w:rFonts w:ascii="Times New Roman" w:eastAsia="Times New Roman" w:hAnsi="Times New Roman" w:cs="Times New Roman"/>
          <w:color w:val="000000"/>
          <w:lang w:eastAsia="it-IT"/>
        </w:rPr>
        <w:t xml:space="preserve"> purifica la milza, il petto e lo stomaco. Se ne bevono 2-3 tazze al giorno. Sulle piaghe, tumori, ulceri si puo usare la pianta fresca pestata o il decotto (50-60 gr. in 1 litro d’acqua). </w:t>
      </w:r>
      <w:r w:rsidRPr="00C73EEE">
        <w:rPr>
          <w:rFonts w:ascii="Times New Roman" w:eastAsia="Times New Roman" w:hAnsi="Times New Roman" w:cs="Times New Roman"/>
          <w:i/>
          <w:iCs/>
          <w:color w:val="000000"/>
          <w:lang w:eastAsia="it-IT"/>
        </w:rPr>
        <w:t>La pianta cotta nel vino</w:t>
      </w:r>
      <w:r w:rsidRPr="00C73EEE">
        <w:rPr>
          <w:rFonts w:ascii="Times New Roman" w:eastAsia="Times New Roman" w:hAnsi="Times New Roman" w:cs="Times New Roman"/>
          <w:color w:val="000000"/>
          <w:lang w:eastAsia="it-IT"/>
        </w:rPr>
        <w:t xml:space="preserve"> è usata con ottimo successo nella diarrea, nelle mestruazioni sovrabbondanti, nei fiori bianchi, nel bruciore d’orinare. </w:t>
      </w:r>
    </w:p>
    <w:p w14:paraId="4AF7E0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3" w:name="Corniolo"/>
      <w:bookmarkEnd w:id="33"/>
      <w:r w:rsidRPr="00C73EEE">
        <w:rPr>
          <w:rFonts w:ascii="Times New Roman" w:eastAsia="Times New Roman" w:hAnsi="Times New Roman" w:cs="Times New Roman"/>
          <w:b/>
          <w:bCs/>
          <w:color w:val="000000"/>
          <w:sz w:val="80"/>
          <w:szCs w:val="80"/>
          <w:lang w:eastAsia="it-IT"/>
        </w:rPr>
        <w:lastRenderedPageBreak/>
        <w:t>C</w:t>
      </w:r>
      <w:r w:rsidRPr="00C73EEE">
        <w:rPr>
          <w:rFonts w:ascii="Times New Roman" w:eastAsia="Times New Roman" w:hAnsi="Times New Roman" w:cs="Times New Roman"/>
          <w:b/>
          <w:bCs/>
          <w:color w:val="000000"/>
          <w:sz w:val="34"/>
          <w:szCs w:val="34"/>
          <w:lang w:eastAsia="it-IT"/>
        </w:rPr>
        <w:t xml:space="preserve">orniolo </w:t>
      </w:r>
    </w:p>
    <w:p w14:paraId="2269B22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Cornus mas, L. </w:t>
      </w:r>
    </w:p>
    <w:p w14:paraId="4BE3717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sz w:val="16"/>
          <w:szCs w:val="16"/>
          <w:lang w:eastAsia="it-IT"/>
        </w:rPr>
        <w:t>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Cornal, Cornaler, Cornelaro, Cor- nolaro. </w:t>
      </w:r>
    </w:p>
    <w:p w14:paraId="6F855F30"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Arboscello; foglie opposte, ellittiche acuminate; fiori gialli in piccole ombrellette sboccianti prima delle foglie e fornite di un involucretto di 4 foglioline concave; drupa bislunga rossa. </w:t>
      </w:r>
    </w:p>
    <w:p w14:paraId="6AA196A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nei boschi vicino alle campagne e nelle siepi lungo le strade di campagna. </w:t>
      </w:r>
    </w:p>
    <w:p w14:paraId="541DFD0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foglie e frutti. </w:t>
      </w:r>
    </w:p>
    <w:p w14:paraId="1D81E13F"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Cornacee. </w:t>
      </w:r>
    </w:p>
    <w:p w14:paraId="1AAAFB97"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I </w:t>
      </w:r>
      <w:r w:rsidRPr="00C73EEE">
        <w:rPr>
          <w:rFonts w:ascii="Times New Roman" w:eastAsia="Times New Roman" w:hAnsi="Times New Roman" w:cs="Times New Roman"/>
          <w:i/>
          <w:iCs/>
          <w:color w:val="000000"/>
          <w:lang w:eastAsia="it-IT"/>
        </w:rPr>
        <w:t>frutti,</w:t>
      </w:r>
      <w:r w:rsidRPr="00C73EEE">
        <w:rPr>
          <w:rFonts w:ascii="Times New Roman" w:eastAsia="Times New Roman" w:hAnsi="Times New Roman" w:cs="Times New Roman"/>
          <w:color w:val="000000"/>
          <w:lang w:eastAsia="it-IT"/>
        </w:rPr>
        <w:t xml:space="preserve"> quantunque acidi, si mangiano volentieri; meglio se in composta con zucchero e vino. La </w:t>
      </w:r>
      <w:r w:rsidRPr="00C73EEE">
        <w:rPr>
          <w:rFonts w:ascii="Times New Roman" w:eastAsia="Times New Roman" w:hAnsi="Times New Roman" w:cs="Times New Roman"/>
          <w:i/>
          <w:iCs/>
          <w:color w:val="000000"/>
          <w:lang w:eastAsia="it-IT"/>
        </w:rPr>
        <w:t>conserva</w:t>
      </w:r>
      <w:r w:rsidRPr="00C73EEE">
        <w:rPr>
          <w:rFonts w:ascii="Times New Roman" w:eastAsia="Times New Roman" w:hAnsi="Times New Roman" w:cs="Times New Roman"/>
          <w:color w:val="000000"/>
          <w:lang w:eastAsia="it-IT"/>
        </w:rPr>
        <w:t xml:space="preserve"> è eccellente nella diarrea e dissenteria, specialmente dei bambini, nelle perdite sanguigne e nella febbre intermittente e palustre. I </w:t>
      </w:r>
      <w:r w:rsidRPr="00C73EEE">
        <w:rPr>
          <w:rFonts w:ascii="Times New Roman" w:eastAsia="Times New Roman" w:hAnsi="Times New Roman" w:cs="Times New Roman"/>
          <w:i/>
          <w:iCs/>
          <w:color w:val="000000"/>
          <w:lang w:eastAsia="it-IT"/>
        </w:rPr>
        <w:t>frutti immaturi</w:t>
      </w:r>
      <w:r w:rsidRPr="00C73EEE">
        <w:rPr>
          <w:rFonts w:ascii="Times New Roman" w:eastAsia="Times New Roman" w:hAnsi="Times New Roman" w:cs="Times New Roman"/>
          <w:color w:val="000000"/>
          <w:lang w:eastAsia="it-IT"/>
        </w:rPr>
        <w:t xml:space="preserve"> e mezzo cotti, con foglie di alloro e semi di finocchio, si conservano nell’acqua salata come i peperoni. I </w:t>
      </w:r>
      <w:r w:rsidRPr="00C73EEE">
        <w:rPr>
          <w:rFonts w:ascii="Times New Roman" w:eastAsia="Times New Roman" w:hAnsi="Times New Roman" w:cs="Times New Roman"/>
          <w:i/>
          <w:iCs/>
          <w:color w:val="000000"/>
          <w:lang w:eastAsia="it-IT"/>
        </w:rPr>
        <w:t>semi torrefatti</w:t>
      </w:r>
      <w:r w:rsidRPr="00C73EEE">
        <w:rPr>
          <w:rFonts w:ascii="Times New Roman" w:eastAsia="Times New Roman" w:hAnsi="Times New Roman" w:cs="Times New Roman"/>
          <w:color w:val="000000"/>
          <w:lang w:eastAsia="it-IT"/>
        </w:rPr>
        <w:t xml:space="preserve"> e uniti al caffè, danno un grato odore di vaniglia </w:t>
      </w:r>
      <w:r w:rsidRPr="00C73EEE">
        <w:rPr>
          <w:rFonts w:ascii="Times New Roman" w:eastAsia="Times New Roman" w:hAnsi="Times New Roman" w:cs="Times New Roman"/>
          <w:i/>
          <w:iCs/>
          <w:color w:val="000000"/>
          <w:lang w:eastAsia="it-IT"/>
        </w:rPr>
        <w:t>(il famoso caffe viennese).</w:t>
      </w:r>
      <w:r w:rsidRPr="00C73EEE">
        <w:rPr>
          <w:rFonts w:ascii="Times New Roman" w:eastAsia="Times New Roman" w:hAnsi="Times New Roman" w:cs="Times New Roman"/>
          <w:color w:val="000000"/>
          <w:lang w:eastAsia="it-IT"/>
        </w:rPr>
        <w:t xml:space="preserve"> Con le </w:t>
      </w:r>
      <w:r w:rsidRPr="00C73EEE">
        <w:rPr>
          <w:rFonts w:ascii="Times New Roman" w:eastAsia="Times New Roman" w:hAnsi="Times New Roman" w:cs="Times New Roman"/>
          <w:i/>
          <w:iCs/>
          <w:color w:val="000000"/>
          <w:lang w:eastAsia="it-IT"/>
        </w:rPr>
        <w:t>foglie</w:t>
      </w:r>
      <w:r w:rsidRPr="00C73EEE">
        <w:rPr>
          <w:rFonts w:ascii="Times New Roman" w:eastAsia="Times New Roman" w:hAnsi="Times New Roman" w:cs="Times New Roman"/>
          <w:color w:val="000000"/>
          <w:lang w:eastAsia="it-IT"/>
        </w:rPr>
        <w:t xml:space="preserve"> disseccate, si ottiene un the eccellente. </w:t>
      </w:r>
    </w:p>
    <w:p w14:paraId="2C82913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34" w:name="Crespino"/>
      <w:bookmarkEnd w:id="34"/>
      <w:r w:rsidRPr="00C73EEE">
        <w:rPr>
          <w:rFonts w:ascii="Times New Roman" w:eastAsia="Times New Roman" w:hAnsi="Times New Roman" w:cs="Times New Roman"/>
          <w:b/>
          <w:bCs/>
          <w:color w:val="000000"/>
          <w:sz w:val="76"/>
          <w:szCs w:val="76"/>
          <w:lang w:eastAsia="it-IT"/>
        </w:rPr>
        <w:t>C</w:t>
      </w:r>
      <w:r w:rsidRPr="00C73EEE">
        <w:rPr>
          <w:rFonts w:ascii="Times New Roman" w:eastAsia="Times New Roman" w:hAnsi="Times New Roman" w:cs="Times New Roman"/>
          <w:b/>
          <w:bCs/>
          <w:color w:val="000000"/>
          <w:sz w:val="34"/>
          <w:szCs w:val="34"/>
          <w:lang w:eastAsia="it-IT"/>
        </w:rPr>
        <w:t xml:space="preserve">respino </w:t>
      </w:r>
    </w:p>
    <w:p w14:paraId="2808EDA1"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i/>
          <w:iCs/>
          <w:color w:val="000000"/>
          <w:sz w:val="26"/>
          <w:szCs w:val="26"/>
          <w:lang w:eastAsia="it-IT"/>
        </w:rPr>
        <w:t xml:space="preserve">Berberis vulgaris, L. </w:t>
      </w:r>
    </w:p>
    <w:p w14:paraId="7990F16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0"/>
          <w:szCs w:val="20"/>
          <w:lang w:eastAsia="it-IT"/>
        </w:rPr>
        <w:t>Nomi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sz w:val="16"/>
          <w:szCs w:val="16"/>
          <w:lang w:eastAsia="it-IT"/>
        </w:rPr>
        <w:t>DIALETTALI:</w:t>
      </w:r>
      <w:r w:rsidRPr="00C73EEE">
        <w:rPr>
          <w:rFonts w:ascii="Times New Roman" w:eastAsia="Times New Roman" w:hAnsi="Times New Roman" w:cs="Times New Roman"/>
          <w:color w:val="000000"/>
          <w:sz w:val="24"/>
          <w:szCs w:val="24"/>
          <w:lang w:eastAsia="it-IT"/>
        </w:rPr>
        <w:t xml:space="preserve"> </w:t>
      </w:r>
      <w:r w:rsidRPr="00C73EEE">
        <w:rPr>
          <w:rFonts w:ascii="Times New Roman" w:eastAsia="Times New Roman" w:hAnsi="Times New Roman" w:cs="Times New Roman"/>
          <w:color w:val="000000"/>
          <w:lang w:eastAsia="it-IT"/>
        </w:rPr>
        <w:t xml:space="preserve">Crespin, Spini de croseta, Spino de gressole, Crespi, Scarpi. </w:t>
      </w:r>
    </w:p>
    <w:p w14:paraId="488929C6"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16"/>
          <w:szCs w:val="16"/>
          <w:lang w:eastAsia="it-IT"/>
        </w:rPr>
        <w:t>DESCRIZIONE</w:t>
      </w:r>
      <w:r w:rsidRPr="00C73EEE">
        <w:rPr>
          <w:rFonts w:ascii="Times New Roman" w:eastAsia="Times New Roman" w:hAnsi="Times New Roman" w:cs="Times New Roman"/>
          <w:color w:val="000000"/>
          <w:lang w:eastAsia="it-IT"/>
        </w:rPr>
        <w:t xml:space="preserve">: Fruttice; foglie oblungate od ovate, seghettato-cigliate, in fascetti nell’ascella di una spina 5-3 partita; racemi sostenuti da peduncoli lunghetti e a molti fiori gialli con 6 sepali, 6 petali e 6 stami; la bacca è rossastra allungata. </w:t>
      </w:r>
    </w:p>
    <w:p w14:paraId="51145D6E"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H: comune in mezzo alle siepi, lungo le strade e nei boschi cedui. </w:t>
      </w:r>
    </w:p>
    <w:p w14:paraId="15513043"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P: foglie, germogli, bacche e corteccia. </w:t>
      </w:r>
    </w:p>
    <w:p w14:paraId="66B53202"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 Berberidacee. </w:t>
      </w:r>
    </w:p>
    <w:p w14:paraId="504C755B"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lang w:eastAsia="it-IT"/>
        </w:rPr>
        <w:t xml:space="preserve">Foglie e germogli giovani si mangiano in insalata e si cuociono nella minestra. Le bacche servono per far bibite rinfrescanti. Cotte con miele o zucchero, giovano come aperitivo, promuovono 1’orina e favoriscono 1’appetito. Non devono usarne i sofferenti di ventricolo, d’asma e di ventosità. Il succo delle bacche somministra un buon aceto. Un litro di questo succo è sufficiente per cambiare in aceto 100 litri di vino buono, se lasciato per alcuni giorni al caldo. La corteccia interna, specialmente quella della radice, cotta o scottante, rinforza depurando; quindi si usa nei mali di fegato, itterizia, costipazione, mal di reni e degli organi secretori 1’orina, nella colica renale. Si fa il the in dose di 40 gr. in 1 litro d’acqua. </w:t>
      </w:r>
    </w:p>
    <w:p w14:paraId="203EFCDA" w14:textId="77777777" w:rsidR="00C73EEE" w:rsidRPr="00C73EEE" w:rsidRDefault="00C73EEE" w:rsidP="00C73EEE">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C73EEE">
        <w:rPr>
          <w:rFonts w:ascii="Times New Roman" w:eastAsia="Times New Roman" w:hAnsi="Times New Roman" w:cs="Times New Roman"/>
          <w:color w:val="000000"/>
          <w:sz w:val="24"/>
          <w:szCs w:val="24"/>
          <w:lang w:eastAsia="it-IT"/>
        </w:rPr>
        <w:t> </w:t>
      </w:r>
    </w:p>
    <w:p w14:paraId="2B76F40A" w14:textId="77777777" w:rsidR="004714F7" w:rsidRPr="00C73EEE" w:rsidRDefault="004714F7">
      <w:pPr>
        <w:rPr>
          <w:color w:val="000000"/>
        </w:rPr>
      </w:pPr>
      <w:bookmarkStart w:id="35" w:name="_GoBack"/>
      <w:bookmarkEnd w:id="35"/>
    </w:p>
    <w:sectPr w:rsidR="004714F7" w:rsidRPr="00C73E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EE"/>
    <w:rsid w:val="004714F7"/>
    <w:rsid w:val="00C73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EE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E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10.jpg" TargetMode="External"/><Relationship Id="rId13" Type="http://schemas.openxmlformats.org/officeDocument/2006/relationships/hyperlink" Target="http://www.sorgente90.it/atanasio/Tavole/tav7.jpg" TargetMode="External"/><Relationship Id="rId3" Type="http://schemas.openxmlformats.org/officeDocument/2006/relationships/settings" Target="settings.xml"/><Relationship Id="rId7" Type="http://schemas.openxmlformats.org/officeDocument/2006/relationships/hyperlink" Target="http://www.sorgente90.it/atanasio/Tavole/tav3.jpg" TargetMode="External"/><Relationship Id="rId12" Type="http://schemas.openxmlformats.org/officeDocument/2006/relationships/hyperlink" Target="http://www.sorgente90.it/atanasio/Tavole/tav7.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rgente90.it/atanasio/Tavole/tav9.jpg" TargetMode="External"/><Relationship Id="rId11" Type="http://schemas.openxmlformats.org/officeDocument/2006/relationships/hyperlink" Target="http://www.sorgente90.it/atanasio/Tavole/tav6.jpg" TargetMode="External"/><Relationship Id="rId5" Type="http://schemas.openxmlformats.org/officeDocument/2006/relationships/hyperlink" Target="http://www.sorgente90.it/atanasio/Tavole/tav10.jpg" TargetMode="External"/><Relationship Id="rId15" Type="http://schemas.openxmlformats.org/officeDocument/2006/relationships/fontTable" Target="fontTable.xml"/><Relationship Id="rId10" Type="http://schemas.openxmlformats.org/officeDocument/2006/relationships/hyperlink" Target="http://www.sorgente90.it/atanasio/Tavole/tav6.jpg" TargetMode="External"/><Relationship Id="rId4" Type="http://schemas.openxmlformats.org/officeDocument/2006/relationships/webSettings" Target="webSettings.xml"/><Relationship Id="rId9" Type="http://schemas.openxmlformats.org/officeDocument/2006/relationships/hyperlink" Target="http://www.sorgente90.it/atanasio/Tavole/tav5.jpg" TargetMode="External"/><Relationship Id="rId14" Type="http://schemas.openxmlformats.org/officeDocument/2006/relationships/hyperlink" Target="http://www.sorgente90.it/atanasio/Tavole/tav1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4883</Words>
  <Characters>27835</Characters>
  <Application>Microsoft Office Word</Application>
  <DocSecurity>0</DocSecurity>
  <Lines>231</Lines>
  <Paragraphs>65</Paragraphs>
  <ScaleCrop>false</ScaleCrop>
  <Company/>
  <LinksUpToDate>false</LinksUpToDate>
  <CharactersWithSpaces>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2010-10-25T19:55:00Z</dcterms:created>
  <dcterms:modified xsi:type="dcterms:W3CDTF">2010-10-25T19:55:00Z</dcterms:modified>
</cp:coreProperties>
</file>