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E3FA9"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b/>
          <w:bCs/>
          <w:color w:val="000000"/>
          <w:sz w:val="76"/>
          <w:szCs w:val="76"/>
          <w:lang w:eastAsia="it-IT"/>
        </w:rPr>
        <w:t>B</w:t>
      </w:r>
      <w:r w:rsidRPr="00BA1E8C">
        <w:rPr>
          <w:rFonts w:ascii="Times New Roman" w:eastAsia="Times New Roman" w:hAnsi="Times New Roman" w:cs="Times New Roman"/>
          <w:b/>
          <w:bCs/>
          <w:color w:val="000000"/>
          <w:sz w:val="34"/>
          <w:szCs w:val="34"/>
          <w:lang w:eastAsia="it-IT"/>
        </w:rPr>
        <w:t xml:space="preserve">arbaforte </w:t>
      </w:r>
    </w:p>
    <w:p w14:paraId="560D103C"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i/>
          <w:iCs/>
          <w:color w:val="000000"/>
          <w:sz w:val="26"/>
          <w:szCs w:val="26"/>
          <w:lang w:eastAsia="it-IT"/>
        </w:rPr>
        <w:t xml:space="preserve">Cochlearia armoracia, L. </w:t>
      </w:r>
    </w:p>
    <w:p w14:paraId="4E349F78"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sz w:val="24"/>
          <w:szCs w:val="24"/>
          <w:lang w:eastAsia="it-IT"/>
        </w:rPr>
        <w:t> </w:t>
      </w:r>
    </w:p>
    <w:p w14:paraId="53D697FB"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sz w:val="16"/>
          <w:szCs w:val="16"/>
          <w:lang w:eastAsia="it-IT"/>
        </w:rPr>
        <w:t>NOMI DIALETTALI:</w:t>
      </w:r>
      <w:r w:rsidRPr="00BA1E8C">
        <w:rPr>
          <w:rFonts w:ascii="Times New Roman" w:eastAsia="Times New Roman" w:hAnsi="Times New Roman" w:cs="Times New Roman"/>
          <w:color w:val="000000"/>
          <w:sz w:val="24"/>
          <w:szCs w:val="24"/>
          <w:lang w:eastAsia="it-IT"/>
        </w:rPr>
        <w:t xml:space="preserve"> </w:t>
      </w:r>
      <w:r w:rsidRPr="00BA1E8C">
        <w:rPr>
          <w:rFonts w:ascii="Times New Roman" w:eastAsia="Times New Roman" w:hAnsi="Times New Roman" w:cs="Times New Roman"/>
          <w:color w:val="000000"/>
          <w:lang w:eastAsia="it-IT"/>
        </w:rPr>
        <w:t xml:space="preserve">Crem, Ravanada, Cren, Rodech. </w:t>
      </w:r>
    </w:p>
    <w:p w14:paraId="6A916CC5"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Descrizione: Radice grossa, fusiforme, carnosa; fusto eretto, ramoso (40-60 cm.); foglie basali ovatobislunghe, crenulate; le cauline inferiori pennatofide, le superiori lanceolate; fiori bianchi; siliquette ellittiche gonfie. </w:t>
      </w:r>
    </w:p>
    <w:p w14:paraId="6806B3AE"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H: coltivata. </w:t>
      </w:r>
    </w:p>
    <w:p w14:paraId="64280C8D"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P: le radici. </w:t>
      </w:r>
    </w:p>
    <w:p w14:paraId="6F765E1A"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R: a preferenza autunno, inverno. </w:t>
      </w:r>
    </w:p>
    <w:p w14:paraId="2B050654"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F: Crocifere. </w:t>
      </w:r>
    </w:p>
    <w:p w14:paraId="7AD09A28"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La </w:t>
      </w:r>
      <w:r w:rsidRPr="00BA1E8C">
        <w:rPr>
          <w:rFonts w:ascii="Times New Roman" w:eastAsia="Times New Roman" w:hAnsi="Times New Roman" w:cs="Times New Roman"/>
          <w:i/>
          <w:iCs/>
          <w:color w:val="000000"/>
          <w:lang w:eastAsia="it-IT"/>
        </w:rPr>
        <w:t>radice</w:t>
      </w:r>
      <w:r w:rsidRPr="00BA1E8C">
        <w:rPr>
          <w:rFonts w:ascii="Times New Roman" w:eastAsia="Times New Roman" w:hAnsi="Times New Roman" w:cs="Times New Roman"/>
          <w:color w:val="000000"/>
          <w:lang w:eastAsia="it-IT"/>
        </w:rPr>
        <w:t xml:space="preserve"> di questa pianta ha proprieta depurative, antiscorbutiche e anticatarrali, e grattugiata con aceto e zucchero serve quale companatico. Eccedendo nella quantita, produce ritenzione di orina od orina sanguigna. Giova nel mal di denti, nei crampi di stomaco, in caso di asfissia, congestione cerebrale, capogiro, mal di testa e simili. Per questi casi si fa </w:t>
      </w:r>
      <w:r w:rsidRPr="00BA1E8C">
        <w:rPr>
          <w:rFonts w:ascii="Times New Roman" w:eastAsia="Times New Roman" w:hAnsi="Times New Roman" w:cs="Times New Roman"/>
          <w:i/>
          <w:iCs/>
          <w:color w:val="000000"/>
          <w:lang w:eastAsia="it-IT"/>
        </w:rPr>
        <w:t>1’empiastro di radici grattugiate</w:t>
      </w:r>
      <w:r w:rsidRPr="00BA1E8C">
        <w:rPr>
          <w:rFonts w:ascii="Times New Roman" w:eastAsia="Times New Roman" w:hAnsi="Times New Roman" w:cs="Times New Roman"/>
          <w:color w:val="000000"/>
          <w:lang w:eastAsia="it-IT"/>
        </w:rPr>
        <w:t xml:space="preserve"> sulla parte dolorante. Messa in acquavite o alcool, dà un liquore giovevole per 1’artrite e reumatismo, fregando fortemente. Per facilitare la digestione, nei catarri di petto o intestinali, nell’idropisia e nella ritenzione di orina si fa </w:t>
      </w:r>
      <w:r w:rsidRPr="00BA1E8C">
        <w:rPr>
          <w:rFonts w:ascii="Times New Roman" w:eastAsia="Times New Roman" w:hAnsi="Times New Roman" w:cs="Times New Roman"/>
          <w:i/>
          <w:iCs/>
          <w:color w:val="000000"/>
          <w:lang w:eastAsia="it-IT"/>
        </w:rPr>
        <w:t>1’infusione</w:t>
      </w:r>
      <w:r w:rsidRPr="00BA1E8C">
        <w:rPr>
          <w:rFonts w:ascii="Times New Roman" w:eastAsia="Times New Roman" w:hAnsi="Times New Roman" w:cs="Times New Roman"/>
          <w:color w:val="000000"/>
          <w:lang w:eastAsia="it-IT"/>
        </w:rPr>
        <w:t xml:space="preserve"> di 80-120 gr. di radici tagliuzzate in 2 litri di vino o birra; da prendersi a bicchierini. La </w:t>
      </w:r>
      <w:r w:rsidRPr="00BA1E8C">
        <w:rPr>
          <w:rFonts w:ascii="Times New Roman" w:eastAsia="Times New Roman" w:hAnsi="Times New Roman" w:cs="Times New Roman"/>
          <w:i/>
          <w:iCs/>
          <w:color w:val="000000"/>
          <w:lang w:eastAsia="it-IT"/>
        </w:rPr>
        <w:t>radice</w:t>
      </w:r>
      <w:r w:rsidRPr="00BA1E8C">
        <w:rPr>
          <w:rFonts w:ascii="Times New Roman" w:eastAsia="Times New Roman" w:hAnsi="Times New Roman" w:cs="Times New Roman"/>
          <w:color w:val="000000"/>
          <w:lang w:eastAsia="it-IT"/>
        </w:rPr>
        <w:t xml:space="preserve"> grattugiata è posta nell’aceto, spirito o latte serve a levare le macchie (lentiggini) dal viso e dalle mani, passandovi sopra con un po’ di ovatta inzuppata nel liquido. </w:t>
      </w:r>
    </w:p>
    <w:p w14:paraId="2FB6E1F9"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0" w:name="Barbabietola"/>
      <w:bookmarkEnd w:id="0"/>
      <w:r w:rsidRPr="00BA1E8C">
        <w:rPr>
          <w:rFonts w:ascii="Times New Roman" w:eastAsia="Times New Roman" w:hAnsi="Times New Roman" w:cs="Times New Roman"/>
          <w:b/>
          <w:bCs/>
          <w:color w:val="000000"/>
          <w:sz w:val="76"/>
          <w:szCs w:val="76"/>
          <w:lang w:eastAsia="it-IT"/>
        </w:rPr>
        <w:t>B</w:t>
      </w:r>
      <w:r w:rsidRPr="00BA1E8C">
        <w:rPr>
          <w:rFonts w:ascii="Times New Roman" w:eastAsia="Times New Roman" w:hAnsi="Times New Roman" w:cs="Times New Roman"/>
          <w:b/>
          <w:bCs/>
          <w:color w:val="000000"/>
          <w:sz w:val="34"/>
          <w:szCs w:val="34"/>
          <w:lang w:eastAsia="it-IT"/>
        </w:rPr>
        <w:t xml:space="preserve">arbabietola </w:t>
      </w:r>
    </w:p>
    <w:p w14:paraId="1607E773"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i/>
          <w:iCs/>
          <w:color w:val="000000"/>
          <w:sz w:val="26"/>
          <w:szCs w:val="26"/>
          <w:lang w:eastAsia="it-IT"/>
        </w:rPr>
        <w:t xml:space="preserve">Beta vulgaris, L. </w:t>
      </w:r>
    </w:p>
    <w:p w14:paraId="4846E006"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La </w:t>
      </w:r>
      <w:r w:rsidRPr="00BA1E8C">
        <w:rPr>
          <w:rFonts w:ascii="Times New Roman" w:eastAsia="Times New Roman" w:hAnsi="Times New Roman" w:cs="Times New Roman"/>
          <w:i/>
          <w:iCs/>
          <w:color w:val="000000"/>
          <w:lang w:eastAsia="it-IT"/>
        </w:rPr>
        <w:t>radice</w:t>
      </w:r>
      <w:r w:rsidRPr="00BA1E8C">
        <w:rPr>
          <w:rFonts w:ascii="Times New Roman" w:eastAsia="Times New Roman" w:hAnsi="Times New Roman" w:cs="Times New Roman"/>
          <w:color w:val="000000"/>
          <w:lang w:eastAsia="it-IT"/>
        </w:rPr>
        <w:t xml:space="preserve"> di questa pianta da tutti conosciuta, perchè coltivava, oltre essere ottimo alimento, specialmente per il bestiame, è pure medicinale. Essa conviene a preferenza alle persone irascibili, biliose, irrequiete. Con essa furono guariti molti individui affetti da gastro-enterite cronica. Le </w:t>
      </w:r>
      <w:r w:rsidRPr="00BA1E8C">
        <w:rPr>
          <w:rFonts w:ascii="Times New Roman" w:eastAsia="Times New Roman" w:hAnsi="Times New Roman" w:cs="Times New Roman"/>
          <w:i/>
          <w:iCs/>
          <w:color w:val="000000"/>
          <w:lang w:eastAsia="it-IT"/>
        </w:rPr>
        <w:t>foglie,</w:t>
      </w:r>
      <w:r w:rsidRPr="00BA1E8C">
        <w:rPr>
          <w:rFonts w:ascii="Times New Roman" w:eastAsia="Times New Roman" w:hAnsi="Times New Roman" w:cs="Times New Roman"/>
          <w:color w:val="000000"/>
          <w:lang w:eastAsia="it-IT"/>
        </w:rPr>
        <w:t xml:space="preserve"> cotte e condite con molto olio e poco sale, giovano nella stitichezza. Il </w:t>
      </w:r>
      <w:r w:rsidRPr="00BA1E8C">
        <w:rPr>
          <w:rFonts w:ascii="Times New Roman" w:eastAsia="Times New Roman" w:hAnsi="Times New Roman" w:cs="Times New Roman"/>
          <w:i/>
          <w:iCs/>
          <w:color w:val="000000"/>
          <w:lang w:eastAsia="it-IT"/>
        </w:rPr>
        <w:t>decotto di foglie</w:t>
      </w:r>
      <w:r w:rsidRPr="00BA1E8C">
        <w:rPr>
          <w:rFonts w:ascii="Times New Roman" w:eastAsia="Times New Roman" w:hAnsi="Times New Roman" w:cs="Times New Roman"/>
          <w:color w:val="000000"/>
          <w:lang w:eastAsia="it-IT"/>
        </w:rPr>
        <w:t xml:space="preserve"> (40-50 gr. in 1 litro d’acqua) è eccellente nelle infiammazioni intestinali, nei bruciori d’orinazione, nelle emorroidi e nelle malattie della pelle. La pianta appartiene alla famiglia delle </w:t>
      </w:r>
      <w:r w:rsidRPr="00BA1E8C">
        <w:rPr>
          <w:rFonts w:ascii="Times New Roman" w:eastAsia="Times New Roman" w:hAnsi="Times New Roman" w:cs="Times New Roman"/>
          <w:i/>
          <w:iCs/>
          <w:color w:val="000000"/>
          <w:lang w:eastAsia="it-IT"/>
        </w:rPr>
        <w:t>Chenopodiacee</w:t>
      </w:r>
      <w:r w:rsidRPr="00BA1E8C">
        <w:rPr>
          <w:rFonts w:ascii="Times New Roman" w:eastAsia="Times New Roman" w:hAnsi="Times New Roman" w:cs="Times New Roman"/>
          <w:i/>
          <w:iCs/>
          <w:color w:val="000000"/>
          <w:sz w:val="16"/>
          <w:szCs w:val="16"/>
          <w:lang w:eastAsia="it-IT"/>
        </w:rPr>
        <w:t xml:space="preserve">. </w:t>
      </w:r>
    </w:p>
    <w:p w14:paraId="620D1753"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 w:name="B_ardana"/>
      <w:bookmarkEnd w:id="1"/>
      <w:r w:rsidRPr="00BA1E8C">
        <w:rPr>
          <w:rFonts w:ascii="Times New Roman" w:eastAsia="Times New Roman" w:hAnsi="Times New Roman" w:cs="Times New Roman"/>
          <w:b/>
          <w:bCs/>
          <w:color w:val="000000"/>
          <w:sz w:val="76"/>
          <w:szCs w:val="76"/>
          <w:lang w:eastAsia="it-IT"/>
        </w:rPr>
        <w:t>B</w:t>
      </w:r>
      <w:r w:rsidRPr="00BA1E8C">
        <w:rPr>
          <w:rFonts w:ascii="Times New Roman" w:eastAsia="Times New Roman" w:hAnsi="Times New Roman" w:cs="Times New Roman"/>
          <w:b/>
          <w:bCs/>
          <w:color w:val="000000"/>
          <w:sz w:val="24"/>
          <w:szCs w:val="24"/>
          <w:lang w:eastAsia="it-IT"/>
        </w:rPr>
        <w:t xml:space="preserve"> </w:t>
      </w:r>
      <w:r w:rsidRPr="00BA1E8C">
        <w:rPr>
          <w:rFonts w:ascii="Times New Roman" w:eastAsia="Times New Roman" w:hAnsi="Times New Roman" w:cs="Times New Roman"/>
          <w:b/>
          <w:bCs/>
          <w:color w:val="000000"/>
          <w:sz w:val="34"/>
          <w:szCs w:val="34"/>
          <w:lang w:eastAsia="it-IT"/>
        </w:rPr>
        <w:t xml:space="preserve">ardana </w:t>
      </w:r>
    </w:p>
    <w:p w14:paraId="2B44C07E"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i/>
          <w:iCs/>
          <w:color w:val="000000"/>
          <w:sz w:val="26"/>
          <w:szCs w:val="26"/>
          <w:lang w:eastAsia="it-IT"/>
        </w:rPr>
        <w:t xml:space="preserve">Lappa maior, Gaertn. </w:t>
      </w:r>
    </w:p>
    <w:p w14:paraId="0799667D"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Nomi dialettali: Petolara, Baldana, Slavacioni, ecc. </w:t>
      </w:r>
    </w:p>
    <w:p w14:paraId="22FD6C2E"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sz w:val="16"/>
          <w:szCs w:val="16"/>
          <w:lang w:eastAsia="it-IT"/>
        </w:rPr>
        <w:lastRenderedPageBreak/>
        <w:t>DESCRIZIONE:</w:t>
      </w:r>
      <w:r w:rsidRPr="00BA1E8C">
        <w:rPr>
          <w:rFonts w:ascii="Times New Roman" w:eastAsia="Times New Roman" w:hAnsi="Times New Roman" w:cs="Times New Roman"/>
          <w:color w:val="000000"/>
          <w:sz w:val="24"/>
          <w:szCs w:val="24"/>
          <w:lang w:eastAsia="it-IT"/>
        </w:rPr>
        <w:t xml:space="preserve"> </w:t>
      </w:r>
      <w:r w:rsidRPr="00BA1E8C">
        <w:rPr>
          <w:rFonts w:ascii="Times New Roman" w:eastAsia="Times New Roman" w:hAnsi="Times New Roman" w:cs="Times New Roman"/>
          <w:color w:val="000000"/>
          <w:lang w:eastAsia="it-IT"/>
        </w:rPr>
        <w:t xml:space="preserve">Fusto eretto, striato, ramoso (100-150 cm.); foglie grandi, cuoriformi, quasi tomentose di sotto, tutte piciolate; capolini rosei, grandi tutti in racemo basso cuoriforme; squame involucrali tutte più lunghe dei fiori; disco epigino con orlo ondulato. </w:t>
      </w:r>
    </w:p>
    <w:p w14:paraId="6F2BDEF9"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H: assai comune vicino alle case, negl’incolti, lungo le strade, presso depositi di rifiuti. </w:t>
      </w:r>
    </w:p>
    <w:p w14:paraId="0115F47E"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P: la radice e le foglie. </w:t>
      </w:r>
    </w:p>
    <w:p w14:paraId="425126D1"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R: autunno e primavera per le radice, per le foglie in pieno sviluppo. </w:t>
      </w:r>
    </w:p>
    <w:p w14:paraId="3E4AFDBD"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F. C;omposte. </w:t>
      </w:r>
    </w:p>
    <w:p w14:paraId="5DF50A7C"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La </w:t>
      </w:r>
      <w:r w:rsidRPr="00BA1E8C">
        <w:rPr>
          <w:rFonts w:ascii="Times New Roman" w:eastAsia="Times New Roman" w:hAnsi="Times New Roman" w:cs="Times New Roman"/>
          <w:i/>
          <w:iCs/>
          <w:color w:val="000000"/>
          <w:lang w:eastAsia="it-IT"/>
        </w:rPr>
        <w:t>Bardana,</w:t>
      </w:r>
      <w:r w:rsidRPr="00BA1E8C">
        <w:rPr>
          <w:rFonts w:ascii="Times New Roman" w:eastAsia="Times New Roman" w:hAnsi="Times New Roman" w:cs="Times New Roman"/>
          <w:color w:val="000000"/>
          <w:lang w:eastAsia="it-IT"/>
        </w:rPr>
        <w:t xml:space="preserve"> usata da tutti i medici e farmacisti fino avanti mezzo secolo, ha proprietà sudorifere, diuretiche, depurative e cicatrizzanti. Il </w:t>
      </w:r>
      <w:r w:rsidRPr="00BA1E8C">
        <w:rPr>
          <w:rFonts w:ascii="Times New Roman" w:eastAsia="Times New Roman" w:hAnsi="Times New Roman" w:cs="Times New Roman"/>
          <w:i/>
          <w:iCs/>
          <w:color w:val="000000"/>
          <w:lang w:eastAsia="it-IT"/>
        </w:rPr>
        <w:t>decotto di radice</w:t>
      </w:r>
      <w:r w:rsidRPr="00BA1E8C">
        <w:rPr>
          <w:rFonts w:ascii="Times New Roman" w:eastAsia="Times New Roman" w:hAnsi="Times New Roman" w:cs="Times New Roman"/>
          <w:color w:val="000000"/>
          <w:lang w:eastAsia="it-IT"/>
        </w:rPr>
        <w:t xml:space="preserve"> in dose di 60 gr. in 1 litro d’acqua, fino a ridurlo a metà è purificante, risolvente, rinfrescante; giova quindi come sudorifero, </w:t>
      </w:r>
    </w:p>
    <w:p w14:paraId="1CA0142F"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nei disturbi d’orinazione, nelle ulceri, nella gotta, nella podagra, nell’artrite, nella pietra e nella renella: giova ancora nei catarri polmonari, e in tutte le malattie della pelle. Con le </w:t>
      </w:r>
      <w:r w:rsidRPr="00BA1E8C">
        <w:rPr>
          <w:rFonts w:ascii="Times New Roman" w:eastAsia="Times New Roman" w:hAnsi="Times New Roman" w:cs="Times New Roman"/>
          <w:i/>
          <w:iCs/>
          <w:color w:val="000000"/>
          <w:lang w:eastAsia="it-IT"/>
        </w:rPr>
        <w:t>foglie fresche pestate,</w:t>
      </w:r>
      <w:r w:rsidRPr="00BA1E8C">
        <w:rPr>
          <w:rFonts w:ascii="Times New Roman" w:eastAsia="Times New Roman" w:hAnsi="Times New Roman" w:cs="Times New Roman"/>
          <w:color w:val="000000"/>
          <w:lang w:eastAsia="it-IT"/>
        </w:rPr>
        <w:t xml:space="preserve"> unite a chiaro d’uovo, si fanno impacchi sulle piaghe, sui tumori vecchi, geloni, nodi emorroidali, indurimenti e ferite. Si possono adoperare anche le </w:t>
      </w:r>
      <w:r w:rsidRPr="00BA1E8C">
        <w:rPr>
          <w:rFonts w:ascii="Times New Roman" w:eastAsia="Times New Roman" w:hAnsi="Times New Roman" w:cs="Times New Roman"/>
          <w:i/>
          <w:iCs/>
          <w:color w:val="000000"/>
          <w:lang w:eastAsia="it-IT"/>
        </w:rPr>
        <w:t>foglie secche,</w:t>
      </w:r>
      <w:r w:rsidRPr="00BA1E8C">
        <w:rPr>
          <w:rFonts w:ascii="Times New Roman" w:eastAsia="Times New Roman" w:hAnsi="Times New Roman" w:cs="Times New Roman"/>
          <w:color w:val="000000"/>
          <w:lang w:eastAsia="it-IT"/>
        </w:rPr>
        <w:t xml:space="preserve"> polverizzate, ma in dose alquanto più elevata. Il </w:t>
      </w:r>
      <w:r w:rsidRPr="00BA1E8C">
        <w:rPr>
          <w:rFonts w:ascii="Times New Roman" w:eastAsia="Times New Roman" w:hAnsi="Times New Roman" w:cs="Times New Roman"/>
          <w:i/>
          <w:iCs/>
          <w:color w:val="000000"/>
          <w:lang w:eastAsia="it-IT"/>
        </w:rPr>
        <w:t>sapone</w:t>
      </w:r>
      <w:r w:rsidRPr="00BA1E8C">
        <w:rPr>
          <w:rFonts w:ascii="Times New Roman" w:eastAsia="Times New Roman" w:hAnsi="Times New Roman" w:cs="Times New Roman"/>
          <w:color w:val="000000"/>
          <w:lang w:eastAsia="it-IT"/>
        </w:rPr>
        <w:t xml:space="preserve"> si prepara pestando radici e foglie, che si cuociono nel burro, filtrando il ricavato. E indicatissimo nelle scottature. La </w:t>
      </w:r>
      <w:r w:rsidRPr="00BA1E8C">
        <w:rPr>
          <w:rFonts w:ascii="Times New Roman" w:eastAsia="Times New Roman" w:hAnsi="Times New Roman" w:cs="Times New Roman"/>
          <w:i/>
          <w:iCs/>
          <w:color w:val="000000"/>
          <w:lang w:eastAsia="it-IT"/>
        </w:rPr>
        <w:t>tisana</w:t>
      </w:r>
      <w:r w:rsidRPr="00BA1E8C">
        <w:rPr>
          <w:rFonts w:ascii="Times New Roman" w:eastAsia="Times New Roman" w:hAnsi="Times New Roman" w:cs="Times New Roman"/>
          <w:color w:val="000000"/>
          <w:lang w:eastAsia="it-IT"/>
        </w:rPr>
        <w:t xml:space="preserve"> si prepara con 25 gr. di radici in 1/2 litro di acqua. E’ risolutivo efficace ai bambini colpiti da </w:t>
      </w:r>
      <w:r w:rsidRPr="00BA1E8C">
        <w:rPr>
          <w:rFonts w:ascii="Times New Roman" w:eastAsia="Times New Roman" w:hAnsi="Times New Roman" w:cs="Times New Roman"/>
          <w:i/>
          <w:iCs/>
          <w:color w:val="000000"/>
          <w:lang w:eastAsia="it-IT"/>
        </w:rPr>
        <w:t>rosolia,</w:t>
      </w:r>
      <w:r w:rsidRPr="00BA1E8C">
        <w:rPr>
          <w:rFonts w:ascii="Times New Roman" w:eastAsia="Times New Roman" w:hAnsi="Times New Roman" w:cs="Times New Roman"/>
          <w:color w:val="000000"/>
          <w:lang w:eastAsia="it-IT"/>
        </w:rPr>
        <w:t xml:space="preserve"> dandone a bere un cucchiaino ogni 5 minuti. In due ore la eruzione è completa, e il bambino, tenendolo ben caldo, in tre giorni è guarito. Un </w:t>
      </w:r>
      <w:r w:rsidRPr="00BA1E8C">
        <w:rPr>
          <w:rFonts w:ascii="Times New Roman" w:eastAsia="Times New Roman" w:hAnsi="Times New Roman" w:cs="Times New Roman"/>
          <w:i/>
          <w:iCs/>
          <w:color w:val="000000"/>
          <w:lang w:eastAsia="it-IT"/>
        </w:rPr>
        <w:t>empiastro</w:t>
      </w:r>
      <w:r w:rsidRPr="00BA1E8C">
        <w:rPr>
          <w:rFonts w:ascii="Times New Roman" w:eastAsia="Times New Roman" w:hAnsi="Times New Roman" w:cs="Times New Roman"/>
          <w:color w:val="000000"/>
          <w:lang w:eastAsia="it-IT"/>
        </w:rPr>
        <w:t xml:space="preserve"> ben caldo di foglie cotte nel latte fa cessare i dolori locali ordinari, risana in breve le ferite, i tumori, le emorroidi, le croste lattee e la tigna. Per le </w:t>
      </w:r>
      <w:r w:rsidRPr="00BA1E8C">
        <w:rPr>
          <w:rFonts w:ascii="Times New Roman" w:eastAsia="Times New Roman" w:hAnsi="Times New Roman" w:cs="Times New Roman"/>
          <w:i/>
          <w:iCs/>
          <w:color w:val="000000"/>
          <w:lang w:eastAsia="it-IT"/>
        </w:rPr>
        <w:t>ulceri (vene) varicose</w:t>
      </w:r>
      <w:r w:rsidRPr="00BA1E8C">
        <w:rPr>
          <w:rFonts w:ascii="Times New Roman" w:eastAsia="Times New Roman" w:hAnsi="Times New Roman" w:cs="Times New Roman"/>
          <w:color w:val="000000"/>
          <w:lang w:eastAsia="it-IT"/>
        </w:rPr>
        <w:t xml:space="preserve"> delle gambe, si unisce a un mezzo bicchiere di </w:t>
      </w:r>
      <w:r w:rsidRPr="00BA1E8C">
        <w:rPr>
          <w:rFonts w:ascii="Times New Roman" w:eastAsia="Times New Roman" w:hAnsi="Times New Roman" w:cs="Times New Roman"/>
          <w:i/>
          <w:iCs/>
          <w:color w:val="000000"/>
          <w:lang w:eastAsia="it-IT"/>
        </w:rPr>
        <w:t>succo di foglie</w:t>
      </w:r>
      <w:r w:rsidRPr="00BA1E8C">
        <w:rPr>
          <w:rFonts w:ascii="Times New Roman" w:eastAsia="Times New Roman" w:hAnsi="Times New Roman" w:cs="Times New Roman"/>
          <w:color w:val="000000"/>
          <w:lang w:eastAsia="it-IT"/>
        </w:rPr>
        <w:t xml:space="preserve"> mezzo bicchiere di olio d’olivo; si agita fortemente fino a renderlo a consistenza d’unguento; si applica all’ulcera con una fascia di cotone trasparente, ricoprendo con una foglia fresca di bardana. </w:t>
      </w:r>
      <w:r w:rsidRPr="00BA1E8C">
        <w:rPr>
          <w:rFonts w:ascii="Times New Roman" w:eastAsia="Times New Roman" w:hAnsi="Times New Roman" w:cs="Times New Roman"/>
          <w:i/>
          <w:iCs/>
          <w:color w:val="000000"/>
          <w:lang w:eastAsia="it-IT"/>
        </w:rPr>
        <w:t>Mezzo per far crescere i capelli.</w:t>
      </w:r>
      <w:r w:rsidRPr="00BA1E8C">
        <w:rPr>
          <w:rFonts w:ascii="Times New Roman" w:eastAsia="Times New Roman" w:hAnsi="Times New Roman" w:cs="Times New Roman"/>
          <w:color w:val="000000"/>
          <w:lang w:eastAsia="it-IT"/>
        </w:rPr>
        <w:t xml:space="preserve"> In un litro di acqua si aggiungano tre litri di aceto; vi si cuocia insieme il quantitativo di 3-4 grosse radici di Bardana per lo spazio di 15-20 minuti; si filtri e si lavi, fregando fortemente a guisa di massaggio, la testa 2-3 volte il dì, e se il bulbo non è morto, si ottiene realmente la crescita dei capelli. </w:t>
      </w:r>
      <w:r w:rsidRPr="00BA1E8C">
        <w:rPr>
          <w:rFonts w:ascii="Times New Roman" w:eastAsia="Times New Roman" w:hAnsi="Times New Roman" w:cs="Times New Roman"/>
          <w:i/>
          <w:iCs/>
          <w:color w:val="000000"/>
          <w:lang w:eastAsia="it-IT"/>
        </w:rPr>
        <w:t>Ognuno deve capire</w:t>
      </w:r>
      <w:r w:rsidRPr="00BA1E8C">
        <w:rPr>
          <w:rFonts w:ascii="Times New Roman" w:eastAsia="Times New Roman" w:hAnsi="Times New Roman" w:cs="Times New Roman"/>
          <w:color w:val="000000"/>
          <w:lang w:eastAsia="it-IT"/>
        </w:rPr>
        <w:t xml:space="preserve"> che la crescita non è subito pronta, ma bisogna attendere un tempo più o meno lungo, senza stancarsi. </w:t>
      </w:r>
    </w:p>
    <w:p w14:paraId="44332072"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2" w:name="Basilico"/>
      <w:bookmarkEnd w:id="2"/>
      <w:r w:rsidRPr="00BA1E8C">
        <w:rPr>
          <w:rFonts w:ascii="Times New Roman" w:eastAsia="Times New Roman" w:hAnsi="Times New Roman" w:cs="Times New Roman"/>
          <w:b/>
          <w:bCs/>
          <w:color w:val="000000"/>
          <w:sz w:val="76"/>
          <w:szCs w:val="76"/>
          <w:lang w:eastAsia="it-IT"/>
        </w:rPr>
        <w:t>B</w:t>
      </w:r>
      <w:r w:rsidRPr="00BA1E8C">
        <w:rPr>
          <w:rFonts w:ascii="Times New Roman" w:eastAsia="Times New Roman" w:hAnsi="Times New Roman" w:cs="Times New Roman"/>
          <w:b/>
          <w:bCs/>
          <w:color w:val="000000"/>
          <w:sz w:val="34"/>
          <w:szCs w:val="34"/>
          <w:lang w:eastAsia="it-IT"/>
        </w:rPr>
        <w:t xml:space="preserve">asilico </w:t>
      </w:r>
      <w:r w:rsidRPr="00BA1E8C">
        <w:rPr>
          <w:rFonts w:ascii="Times New Roman" w:eastAsia="Times New Roman" w:hAnsi="Times New Roman" w:cs="Times New Roman"/>
          <w:b/>
          <w:bCs/>
          <w:color w:val="000000"/>
          <w:sz w:val="24"/>
          <w:szCs w:val="24"/>
          <w:lang w:eastAsia="it-IT"/>
        </w:rPr>
        <w:t>    </w:t>
      </w:r>
      <w:r w:rsidRPr="00BA1E8C">
        <w:rPr>
          <w:rFonts w:ascii="Times New Roman" w:eastAsia="Times New Roman" w:hAnsi="Times New Roman" w:cs="Times New Roman"/>
          <w:color w:val="000000"/>
          <w:sz w:val="34"/>
          <w:szCs w:val="34"/>
          <w:lang w:eastAsia="it-IT"/>
        </w:rPr>
        <w:t xml:space="preserve">(Basalico) </w:t>
      </w:r>
    </w:p>
    <w:p w14:paraId="7870994A"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i/>
          <w:iCs/>
          <w:color w:val="000000"/>
          <w:sz w:val="26"/>
          <w:szCs w:val="26"/>
          <w:lang w:eastAsia="it-IT"/>
        </w:rPr>
        <w:t xml:space="preserve">Ocymum basilicum, </w:t>
      </w:r>
    </w:p>
    <w:p w14:paraId="12B5B0F5"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i/>
          <w:iCs/>
          <w:color w:val="000000"/>
          <w:lang w:eastAsia="it-IT"/>
        </w:rPr>
        <w:t>Questa labiata</w:t>
      </w:r>
      <w:r w:rsidRPr="00BA1E8C">
        <w:rPr>
          <w:rFonts w:ascii="Times New Roman" w:eastAsia="Times New Roman" w:hAnsi="Times New Roman" w:cs="Times New Roman"/>
          <w:color w:val="000000"/>
          <w:lang w:eastAsia="it-IT"/>
        </w:rPr>
        <w:t xml:space="preserve">, perche coltivata negli orti, è abbastanza conosciuta, senza dover farne la descrizione. E’ pianticella molto aromatica, anche dopo 1’essiccazione; oltre essere ornamentale e servire quale </w:t>
      </w:r>
      <w:r w:rsidRPr="00BA1E8C">
        <w:rPr>
          <w:rFonts w:ascii="Times New Roman" w:eastAsia="Times New Roman" w:hAnsi="Times New Roman" w:cs="Times New Roman"/>
          <w:i/>
          <w:iCs/>
          <w:color w:val="000000"/>
          <w:lang w:eastAsia="it-IT"/>
        </w:rPr>
        <w:t>condimento</w:t>
      </w:r>
      <w:r w:rsidRPr="00BA1E8C">
        <w:rPr>
          <w:rFonts w:ascii="Times New Roman" w:eastAsia="Times New Roman" w:hAnsi="Times New Roman" w:cs="Times New Roman"/>
          <w:color w:val="000000"/>
          <w:lang w:eastAsia="it-IT"/>
        </w:rPr>
        <w:t xml:space="preserve"> nella confezione di diversi cibi, ha pure </w:t>
      </w:r>
      <w:r w:rsidRPr="00BA1E8C">
        <w:rPr>
          <w:rFonts w:ascii="Times New Roman" w:eastAsia="Times New Roman" w:hAnsi="Times New Roman" w:cs="Times New Roman"/>
          <w:i/>
          <w:iCs/>
          <w:color w:val="000000"/>
          <w:lang w:eastAsia="it-IT"/>
        </w:rPr>
        <w:t>virtù medicinali</w:t>
      </w:r>
      <w:r w:rsidRPr="00BA1E8C">
        <w:rPr>
          <w:rFonts w:ascii="Times New Roman" w:eastAsia="Times New Roman" w:hAnsi="Times New Roman" w:cs="Times New Roman"/>
          <w:color w:val="000000"/>
          <w:lang w:eastAsia="it-IT"/>
        </w:rPr>
        <w:t xml:space="preserve"> stimolanti e stupefacenti. Si usa </w:t>
      </w:r>
      <w:r w:rsidRPr="00BA1E8C">
        <w:rPr>
          <w:rFonts w:ascii="Times New Roman" w:eastAsia="Times New Roman" w:hAnsi="Times New Roman" w:cs="Times New Roman"/>
          <w:i/>
          <w:iCs/>
          <w:color w:val="000000"/>
          <w:lang w:eastAsia="it-IT"/>
        </w:rPr>
        <w:t>1’infuso</w:t>
      </w:r>
      <w:r w:rsidRPr="00BA1E8C">
        <w:rPr>
          <w:rFonts w:ascii="Times New Roman" w:eastAsia="Times New Roman" w:hAnsi="Times New Roman" w:cs="Times New Roman"/>
          <w:color w:val="000000"/>
          <w:lang w:eastAsia="it-IT"/>
        </w:rPr>
        <w:t xml:space="preserve"> di 10 gr. di foglie in un litro d’acqua contro la tosse, nel vomito, nella dispepsia nervosa, e quale gargarizzante nell’angina. Il </w:t>
      </w:r>
      <w:r w:rsidRPr="00BA1E8C">
        <w:rPr>
          <w:rFonts w:ascii="Times New Roman" w:eastAsia="Times New Roman" w:hAnsi="Times New Roman" w:cs="Times New Roman"/>
          <w:i/>
          <w:iCs/>
          <w:color w:val="000000"/>
          <w:lang w:eastAsia="it-IT"/>
        </w:rPr>
        <w:t>succo</w:t>
      </w:r>
      <w:r w:rsidRPr="00BA1E8C">
        <w:rPr>
          <w:rFonts w:ascii="Times New Roman" w:eastAsia="Times New Roman" w:hAnsi="Times New Roman" w:cs="Times New Roman"/>
          <w:color w:val="000000"/>
          <w:lang w:eastAsia="it-IT"/>
        </w:rPr>
        <w:t xml:space="preserve"> giova nel male d’orecchi, inzuppando dell’ovatta con alcune gocce. Il </w:t>
      </w:r>
      <w:r w:rsidRPr="00BA1E8C">
        <w:rPr>
          <w:rFonts w:ascii="Times New Roman" w:eastAsia="Times New Roman" w:hAnsi="Times New Roman" w:cs="Times New Roman"/>
          <w:i/>
          <w:iCs/>
          <w:color w:val="000000"/>
          <w:lang w:eastAsia="it-IT"/>
        </w:rPr>
        <w:t>decotto</w:t>
      </w:r>
      <w:r w:rsidRPr="00BA1E8C">
        <w:rPr>
          <w:rFonts w:ascii="Times New Roman" w:eastAsia="Times New Roman" w:hAnsi="Times New Roman" w:cs="Times New Roman"/>
          <w:color w:val="000000"/>
          <w:lang w:eastAsia="it-IT"/>
        </w:rPr>
        <w:t xml:space="preserve"> usasi esternamente nelle screpolature. Il sapone composto di grasso di maiale e di succo di basilico, serve per le labbra e per i capezzoli feriti. Con </w:t>
      </w:r>
      <w:r w:rsidRPr="00BA1E8C">
        <w:rPr>
          <w:rFonts w:ascii="Times New Roman" w:eastAsia="Times New Roman" w:hAnsi="Times New Roman" w:cs="Times New Roman"/>
          <w:i/>
          <w:iCs/>
          <w:color w:val="000000"/>
          <w:lang w:eastAsia="it-IT"/>
        </w:rPr>
        <w:t>l’olio essenziale</w:t>
      </w:r>
      <w:r w:rsidRPr="00BA1E8C">
        <w:rPr>
          <w:rFonts w:ascii="Times New Roman" w:eastAsia="Times New Roman" w:hAnsi="Times New Roman" w:cs="Times New Roman"/>
          <w:color w:val="000000"/>
          <w:lang w:eastAsia="it-IT"/>
        </w:rPr>
        <w:t xml:space="preserve"> si fanno frizioni contro la caduta dei capelli e nelle paralisi. Per eccitare lo scolo soppresso dal naso </w:t>
      </w:r>
      <w:r w:rsidRPr="00BA1E8C">
        <w:rPr>
          <w:rFonts w:ascii="Times New Roman" w:eastAsia="Times New Roman" w:hAnsi="Times New Roman" w:cs="Times New Roman"/>
          <w:i/>
          <w:iCs/>
          <w:color w:val="000000"/>
          <w:lang w:eastAsia="it-IT"/>
        </w:rPr>
        <w:t>si fiuta la polvere</w:t>
      </w:r>
      <w:r w:rsidRPr="00BA1E8C">
        <w:rPr>
          <w:rFonts w:ascii="Times New Roman" w:eastAsia="Times New Roman" w:hAnsi="Times New Roman" w:cs="Times New Roman"/>
          <w:color w:val="000000"/>
          <w:lang w:eastAsia="it-IT"/>
        </w:rPr>
        <w:t xml:space="preserve">. </w:t>
      </w:r>
    </w:p>
    <w:p w14:paraId="5F527142"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3" w:name="Beccabunga"/>
      <w:bookmarkEnd w:id="3"/>
      <w:r w:rsidRPr="00BA1E8C">
        <w:rPr>
          <w:rFonts w:ascii="Times New Roman" w:eastAsia="Times New Roman" w:hAnsi="Times New Roman" w:cs="Times New Roman"/>
          <w:b/>
          <w:bCs/>
          <w:color w:val="000000"/>
          <w:sz w:val="76"/>
          <w:szCs w:val="76"/>
          <w:lang w:eastAsia="it-IT"/>
        </w:rPr>
        <w:t>B</w:t>
      </w:r>
      <w:r w:rsidRPr="00BA1E8C">
        <w:rPr>
          <w:rFonts w:ascii="Times New Roman" w:eastAsia="Times New Roman" w:hAnsi="Times New Roman" w:cs="Times New Roman"/>
          <w:b/>
          <w:bCs/>
          <w:color w:val="000000"/>
          <w:sz w:val="34"/>
          <w:szCs w:val="34"/>
          <w:lang w:eastAsia="it-IT"/>
        </w:rPr>
        <w:t xml:space="preserve">eccabunga </w:t>
      </w:r>
    </w:p>
    <w:p w14:paraId="78CFCB0A"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i/>
          <w:iCs/>
          <w:color w:val="000000"/>
          <w:sz w:val="26"/>
          <w:szCs w:val="26"/>
          <w:lang w:eastAsia="it-IT"/>
        </w:rPr>
        <w:t xml:space="preserve">Veronica beccabunga, L. </w:t>
      </w:r>
    </w:p>
    <w:p w14:paraId="56AD2535"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sz w:val="24"/>
          <w:szCs w:val="24"/>
          <w:lang w:eastAsia="it-IT"/>
        </w:rPr>
        <w:lastRenderedPageBreak/>
        <w:t> </w:t>
      </w:r>
    </w:p>
    <w:p w14:paraId="4B7955B8"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Nomi Dialettali: Grasson, Erba del tai, Sempreviva. </w:t>
      </w:r>
    </w:p>
    <w:p w14:paraId="08DA4A2A"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sz w:val="24"/>
          <w:szCs w:val="24"/>
          <w:lang w:eastAsia="it-IT"/>
        </w:rPr>
        <w:t> </w:t>
      </w:r>
    </w:p>
    <w:p w14:paraId="395BEA53"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Descrizione: Fusti grossetti, cavi, radicanti alla base e rossastri (20-60 cm.); foglie ellittiche, ottuse, picciolate, superficialmente seghettate; calice quadripartito con lacinie uguali; cassula glabra quasi tonda oppure marginata o intiera. </w:t>
      </w:r>
    </w:p>
    <w:p w14:paraId="16394D6B"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H: presso le sorgenti, lungo i rigagnoli, nei fossi e nelle paludi, quasi sempre associata al Crescione. </w:t>
      </w:r>
    </w:p>
    <w:p w14:paraId="2F5BBE7D"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P: foglie e germogli. </w:t>
      </w:r>
    </w:p>
    <w:p w14:paraId="6DA79939"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R: giugno, luglio. </w:t>
      </w:r>
    </w:p>
    <w:p w14:paraId="51AE1B6A"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F: Scrofulariacee. </w:t>
      </w:r>
    </w:p>
    <w:p w14:paraId="1F5E8727"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Il succo </w:t>
      </w:r>
      <w:r w:rsidRPr="00BA1E8C">
        <w:rPr>
          <w:rFonts w:ascii="Times New Roman" w:eastAsia="Times New Roman" w:hAnsi="Times New Roman" w:cs="Times New Roman"/>
          <w:i/>
          <w:iCs/>
          <w:color w:val="000000"/>
          <w:lang w:eastAsia="it-IT"/>
        </w:rPr>
        <w:t>«Succus herbae Beccabungae»</w:t>
      </w:r>
      <w:r w:rsidRPr="00BA1E8C">
        <w:rPr>
          <w:rFonts w:ascii="Times New Roman" w:eastAsia="Times New Roman" w:hAnsi="Times New Roman" w:cs="Times New Roman"/>
          <w:color w:val="000000"/>
          <w:lang w:eastAsia="it-IT"/>
        </w:rPr>
        <w:t xml:space="preserve"> è scorbutico, risolvente e giova nelle costipazioni, nelle eruzioni cutanee, nella ritenzione di orina. </w:t>
      </w:r>
    </w:p>
    <w:p w14:paraId="0873AE40"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Dose: da 40-70 gr. al giorno. Le </w:t>
      </w:r>
      <w:r w:rsidRPr="00BA1E8C">
        <w:rPr>
          <w:rFonts w:ascii="Times New Roman" w:eastAsia="Times New Roman" w:hAnsi="Times New Roman" w:cs="Times New Roman"/>
          <w:i/>
          <w:iCs/>
          <w:color w:val="000000"/>
          <w:lang w:eastAsia="it-IT"/>
        </w:rPr>
        <w:t>foglie</w:t>
      </w:r>
      <w:r w:rsidRPr="00BA1E8C">
        <w:rPr>
          <w:rFonts w:ascii="Times New Roman" w:eastAsia="Times New Roman" w:hAnsi="Times New Roman" w:cs="Times New Roman"/>
          <w:color w:val="000000"/>
          <w:lang w:eastAsia="it-IT"/>
        </w:rPr>
        <w:t xml:space="preserve"> e i </w:t>
      </w:r>
      <w:r w:rsidRPr="00BA1E8C">
        <w:rPr>
          <w:rFonts w:ascii="Times New Roman" w:eastAsia="Times New Roman" w:hAnsi="Times New Roman" w:cs="Times New Roman"/>
          <w:i/>
          <w:iCs/>
          <w:color w:val="000000"/>
          <w:lang w:eastAsia="it-IT"/>
        </w:rPr>
        <w:t>germogli</w:t>
      </w:r>
      <w:r w:rsidRPr="00BA1E8C">
        <w:rPr>
          <w:rFonts w:ascii="Times New Roman" w:eastAsia="Times New Roman" w:hAnsi="Times New Roman" w:cs="Times New Roman"/>
          <w:color w:val="000000"/>
          <w:lang w:eastAsia="it-IT"/>
        </w:rPr>
        <w:t xml:space="preserve"> danno un’ottima insalata primaverile. </w:t>
      </w:r>
    </w:p>
    <w:p w14:paraId="58F080E0"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4" w:name="Belladonna"/>
      <w:bookmarkEnd w:id="4"/>
      <w:r w:rsidRPr="00BA1E8C">
        <w:rPr>
          <w:rFonts w:ascii="Times New Roman" w:eastAsia="Times New Roman" w:hAnsi="Times New Roman" w:cs="Times New Roman"/>
          <w:b/>
          <w:bCs/>
          <w:color w:val="000000"/>
          <w:sz w:val="76"/>
          <w:szCs w:val="76"/>
          <w:lang w:eastAsia="it-IT"/>
        </w:rPr>
        <w:t>B</w:t>
      </w:r>
      <w:r w:rsidRPr="00BA1E8C">
        <w:rPr>
          <w:rFonts w:ascii="Times New Roman" w:eastAsia="Times New Roman" w:hAnsi="Times New Roman" w:cs="Times New Roman"/>
          <w:b/>
          <w:bCs/>
          <w:color w:val="000000"/>
          <w:sz w:val="34"/>
          <w:szCs w:val="34"/>
          <w:lang w:eastAsia="it-IT"/>
        </w:rPr>
        <w:t xml:space="preserve">elladonna </w:t>
      </w:r>
    </w:p>
    <w:p w14:paraId="1D8CF0FC"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i/>
          <w:iCs/>
          <w:color w:val="000000"/>
          <w:sz w:val="30"/>
          <w:szCs w:val="30"/>
          <w:lang w:eastAsia="it-IT"/>
        </w:rPr>
        <w:t xml:space="preserve">Atropa belladonna, L. </w:t>
      </w:r>
    </w:p>
    <w:p w14:paraId="4305C4B2"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sz w:val="16"/>
          <w:szCs w:val="16"/>
          <w:lang w:eastAsia="it-IT"/>
        </w:rPr>
        <w:t>DESCRIZIONE:</w:t>
      </w:r>
      <w:r w:rsidRPr="00BA1E8C">
        <w:rPr>
          <w:rFonts w:ascii="Times New Roman" w:eastAsia="Times New Roman" w:hAnsi="Times New Roman" w:cs="Times New Roman"/>
          <w:color w:val="000000"/>
          <w:sz w:val="24"/>
          <w:szCs w:val="24"/>
          <w:lang w:eastAsia="it-IT"/>
        </w:rPr>
        <w:t xml:space="preserve"> </w:t>
      </w:r>
      <w:r w:rsidRPr="00BA1E8C">
        <w:rPr>
          <w:rFonts w:ascii="Times New Roman" w:eastAsia="Times New Roman" w:hAnsi="Times New Roman" w:cs="Times New Roman"/>
          <w:color w:val="000000"/>
          <w:lang w:eastAsia="it-IT"/>
        </w:rPr>
        <w:t xml:space="preserve">Fusto eretto, ramoso (50-150 cm.); foglie ovate, affatto intiere, accoppiate o solitarie; peduncoli uniformi; corolla di coloro rossastro livido, campanulata; bacca nera. </w:t>
      </w:r>
    </w:p>
    <w:p w14:paraId="4F57AFA3"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H: nei boschi freschi o recentemente tagliati della zona montana e subalpina. </w:t>
      </w:r>
    </w:p>
    <w:p w14:paraId="71F9EB49"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P: foglie e radici. </w:t>
      </w:r>
    </w:p>
    <w:p w14:paraId="1BC43F04"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R: le foglie dopo la fioritura; le radici, di 3-4 anni, in autunno o in primavera. </w:t>
      </w:r>
    </w:p>
    <w:p w14:paraId="52B23AB8"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F: Solanacee. </w:t>
      </w:r>
    </w:p>
    <w:p w14:paraId="1A837C83"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Questa pianta </w:t>
      </w:r>
      <w:r w:rsidRPr="00BA1E8C">
        <w:rPr>
          <w:rFonts w:ascii="Times New Roman" w:eastAsia="Times New Roman" w:hAnsi="Times New Roman" w:cs="Times New Roman"/>
          <w:i/>
          <w:iCs/>
          <w:color w:val="000000"/>
          <w:lang w:eastAsia="it-IT"/>
        </w:rPr>
        <w:t>velenosissima</w:t>
      </w:r>
      <w:r w:rsidRPr="00BA1E8C">
        <w:rPr>
          <w:rFonts w:ascii="Times New Roman" w:eastAsia="Times New Roman" w:hAnsi="Times New Roman" w:cs="Times New Roman"/>
          <w:color w:val="000000"/>
          <w:lang w:eastAsia="it-IT"/>
        </w:rPr>
        <w:t xml:space="preserve"> deve essere trattata solamente dai chimici, dai medici e farmacisti. La si prescrive dagli oculisti per dilatare e immobilizzare 1’iride dell’occhio e la pupilla. Le </w:t>
      </w:r>
      <w:r w:rsidRPr="00BA1E8C">
        <w:rPr>
          <w:rFonts w:ascii="Times New Roman" w:eastAsia="Times New Roman" w:hAnsi="Times New Roman" w:cs="Times New Roman"/>
          <w:i/>
          <w:iCs/>
          <w:color w:val="000000"/>
          <w:lang w:eastAsia="it-IT"/>
        </w:rPr>
        <w:t>foglie,</w:t>
      </w:r>
      <w:r w:rsidRPr="00BA1E8C">
        <w:rPr>
          <w:rFonts w:ascii="Times New Roman" w:eastAsia="Times New Roman" w:hAnsi="Times New Roman" w:cs="Times New Roman"/>
          <w:color w:val="000000"/>
          <w:lang w:eastAsia="it-IT"/>
        </w:rPr>
        <w:t xml:space="preserve"> ma più specialmente le </w:t>
      </w:r>
      <w:r w:rsidRPr="00BA1E8C">
        <w:rPr>
          <w:rFonts w:ascii="Times New Roman" w:eastAsia="Times New Roman" w:hAnsi="Times New Roman" w:cs="Times New Roman"/>
          <w:i/>
          <w:iCs/>
          <w:color w:val="000000"/>
          <w:lang w:eastAsia="it-IT"/>
        </w:rPr>
        <w:t>radici,</w:t>
      </w:r>
      <w:r w:rsidRPr="00BA1E8C">
        <w:rPr>
          <w:rFonts w:ascii="Times New Roman" w:eastAsia="Times New Roman" w:hAnsi="Times New Roman" w:cs="Times New Roman"/>
          <w:color w:val="000000"/>
          <w:lang w:eastAsia="it-IT"/>
        </w:rPr>
        <w:t xml:space="preserve"> vengono usate nelle nevralgie facciali, nelle gastralgie, nella tosse asinina e nell’asma. </w:t>
      </w:r>
    </w:p>
    <w:p w14:paraId="414C74FF"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i/>
          <w:iCs/>
          <w:color w:val="000000"/>
          <w:lang w:eastAsia="it-IT"/>
        </w:rPr>
        <w:t xml:space="preserve">Sia dovere preciso dei genitori e dei maestri </w:t>
      </w:r>
      <w:r w:rsidRPr="00BA1E8C">
        <w:rPr>
          <w:rFonts w:ascii="Times New Roman" w:eastAsia="Times New Roman" w:hAnsi="Times New Roman" w:cs="Times New Roman"/>
          <w:color w:val="000000"/>
          <w:lang w:eastAsia="it-IT"/>
        </w:rPr>
        <w:t xml:space="preserve">che la conoscono di mostrarla ai loro rispettivi figliuoli e discepoli avvertendoli di non manipolarla o coglierne le bacche per mangiarle. Tre-quattro bacche bastano per dare la morte a un adulto; una sola puo essere letale a un bambino! Per fortuna è rara da noi! Io la trovai abbastanza diffusa sul Monte Baldo, tra S. Valentino e Canalette, qua e là sul Pasubio, sui monti di Ala verso la Sega, in Lavarone, tra Monte Rover e Luserna e nell’anno 1936 ne vidi alcuni bei esemplari sul Monte Cengio, di qua da Asiago, in occasione dell’Escursione Erboristica fatta con i miei Professori e Colleghi durante il Corso Erboristico tenuto al1’Universita di Padova, ordinato dal Ministero dell’Agricoltura e Foreste, per il conseguimento del Diploma Ministeriale. </w:t>
      </w:r>
    </w:p>
    <w:p w14:paraId="2D313873"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5" w:name="Betonica"/>
      <w:bookmarkEnd w:id="5"/>
      <w:r w:rsidRPr="00BA1E8C">
        <w:rPr>
          <w:rFonts w:ascii="Times New Roman" w:eastAsia="Times New Roman" w:hAnsi="Times New Roman" w:cs="Times New Roman"/>
          <w:b/>
          <w:bCs/>
          <w:color w:val="000000"/>
          <w:sz w:val="76"/>
          <w:szCs w:val="76"/>
          <w:lang w:eastAsia="it-IT"/>
        </w:rPr>
        <w:lastRenderedPageBreak/>
        <w:t>B</w:t>
      </w:r>
      <w:r w:rsidRPr="00BA1E8C">
        <w:rPr>
          <w:rFonts w:ascii="Times New Roman" w:eastAsia="Times New Roman" w:hAnsi="Times New Roman" w:cs="Times New Roman"/>
          <w:b/>
          <w:bCs/>
          <w:color w:val="000000"/>
          <w:sz w:val="34"/>
          <w:szCs w:val="34"/>
          <w:lang w:eastAsia="it-IT"/>
        </w:rPr>
        <w:t xml:space="preserve">etonica </w:t>
      </w:r>
    </w:p>
    <w:p w14:paraId="544F5723"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i/>
          <w:iCs/>
          <w:color w:val="000000"/>
          <w:sz w:val="26"/>
          <w:szCs w:val="26"/>
          <w:lang w:eastAsia="it-IT"/>
        </w:rPr>
        <w:t>Betonica officinalis, L.                                            </w:t>
      </w:r>
      <w:r w:rsidRPr="00BA1E8C">
        <w:rPr>
          <w:rFonts w:ascii="Times New Roman" w:eastAsia="Times New Roman" w:hAnsi="Times New Roman" w:cs="Times New Roman"/>
          <w:i/>
          <w:iCs/>
          <w:color w:val="000000"/>
          <w:sz w:val="26"/>
          <w:szCs w:val="26"/>
          <w:lang w:eastAsia="it-IT"/>
        </w:rPr>
        <w:fldChar w:fldCharType="begin"/>
      </w:r>
      <w:r w:rsidRPr="00BA1E8C">
        <w:rPr>
          <w:rFonts w:ascii="Times New Roman" w:eastAsia="Times New Roman" w:hAnsi="Times New Roman" w:cs="Times New Roman"/>
          <w:i/>
          <w:iCs/>
          <w:color w:val="000000"/>
          <w:sz w:val="26"/>
          <w:szCs w:val="26"/>
          <w:lang w:eastAsia="it-IT"/>
        </w:rPr>
        <w:instrText xml:space="preserve"> HYPERLINK "http://www.sorgente90.it/atanasio/Tavole/tav2.jpg" </w:instrText>
      </w:r>
      <w:r w:rsidRPr="00BA1E8C">
        <w:rPr>
          <w:rFonts w:ascii="Times New Roman" w:eastAsia="Times New Roman" w:hAnsi="Times New Roman" w:cs="Times New Roman"/>
          <w:i/>
          <w:iCs/>
          <w:color w:val="000000"/>
          <w:sz w:val="26"/>
          <w:szCs w:val="26"/>
          <w:lang w:eastAsia="it-IT"/>
        </w:rPr>
        <w:fldChar w:fldCharType="separate"/>
      </w:r>
      <w:r w:rsidRPr="00BA1E8C">
        <w:rPr>
          <w:rFonts w:ascii="Times New Roman" w:eastAsia="Times New Roman" w:hAnsi="Times New Roman" w:cs="Times New Roman"/>
          <w:i/>
          <w:iCs/>
          <w:color w:val="000000"/>
          <w:sz w:val="26"/>
          <w:szCs w:val="26"/>
          <w:u w:val="single"/>
          <w:lang w:eastAsia="it-IT"/>
        </w:rPr>
        <w:t xml:space="preserve"> </w:t>
      </w:r>
      <w:r w:rsidRPr="00BA1E8C">
        <w:rPr>
          <w:rFonts w:ascii="Times New Roman" w:eastAsia="Times New Roman" w:hAnsi="Times New Roman" w:cs="Times New Roman"/>
          <w:i/>
          <w:iCs/>
          <w:color w:val="000000"/>
          <w:sz w:val="26"/>
          <w:szCs w:val="26"/>
          <w:lang w:eastAsia="it-IT"/>
        </w:rPr>
        <w:fldChar w:fldCharType="end"/>
      </w:r>
      <w:hyperlink r:id="rId5" w:history="1">
        <w:r w:rsidRPr="00BA1E8C">
          <w:rPr>
            <w:rFonts w:ascii="Times New Roman" w:eastAsia="Times New Roman" w:hAnsi="Times New Roman" w:cs="Times New Roman"/>
            <w:color w:val="000000"/>
            <w:sz w:val="16"/>
            <w:szCs w:val="16"/>
            <w:u w:val="single"/>
            <w:lang w:eastAsia="it-IT"/>
          </w:rPr>
          <w:t xml:space="preserve">TAV. 2 – N°. l 4 </w:t>
        </w:r>
      </w:hyperlink>
    </w:p>
    <w:p w14:paraId="02CEBEDF"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Descrizione: Fusto eretto (20-60 cm.); foglie inferiori lungamente picciolate, ovato-bislunghe; brattee ovato-mucronate; spiga bislunga, speronata alla base; calice più o meno peloso, non reticolato, venoso; corolla porporina o bianca. </w:t>
      </w:r>
    </w:p>
    <w:p w14:paraId="507D2CBB"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H: nelle radure, luoghi erbosi e incolti, ai margini dei boschi. </w:t>
      </w:r>
    </w:p>
    <w:p w14:paraId="6D29D2DB"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P: tutta la pianta. </w:t>
      </w:r>
    </w:p>
    <w:p w14:paraId="788B12FE"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R: durante la fioritura. </w:t>
      </w:r>
    </w:p>
    <w:p w14:paraId="0A6488A5"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F: Labiate. </w:t>
      </w:r>
    </w:p>
    <w:p w14:paraId="4DDAEAD9"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Le </w:t>
      </w:r>
      <w:r w:rsidRPr="00BA1E8C">
        <w:rPr>
          <w:rFonts w:ascii="Times New Roman" w:eastAsia="Times New Roman" w:hAnsi="Times New Roman" w:cs="Times New Roman"/>
          <w:i/>
          <w:iCs/>
          <w:color w:val="000000"/>
          <w:lang w:eastAsia="it-IT"/>
        </w:rPr>
        <w:t>foglie giovani</w:t>
      </w:r>
      <w:r w:rsidRPr="00BA1E8C">
        <w:rPr>
          <w:rFonts w:ascii="Times New Roman" w:eastAsia="Times New Roman" w:hAnsi="Times New Roman" w:cs="Times New Roman"/>
          <w:color w:val="000000"/>
          <w:lang w:eastAsia="it-IT"/>
        </w:rPr>
        <w:t xml:space="preserve"> e i </w:t>
      </w:r>
      <w:r w:rsidRPr="00BA1E8C">
        <w:rPr>
          <w:rFonts w:ascii="Times New Roman" w:eastAsia="Times New Roman" w:hAnsi="Times New Roman" w:cs="Times New Roman"/>
          <w:i/>
          <w:iCs/>
          <w:color w:val="000000"/>
          <w:lang w:eastAsia="it-IT"/>
        </w:rPr>
        <w:t>germogli</w:t>
      </w:r>
      <w:r w:rsidRPr="00BA1E8C">
        <w:rPr>
          <w:rFonts w:ascii="Times New Roman" w:eastAsia="Times New Roman" w:hAnsi="Times New Roman" w:cs="Times New Roman"/>
          <w:color w:val="000000"/>
          <w:lang w:eastAsia="it-IT"/>
        </w:rPr>
        <w:t xml:space="preserve"> cotti nell’acqua salata danno un cibo saporito. Le </w:t>
      </w:r>
      <w:r w:rsidRPr="00BA1E8C">
        <w:rPr>
          <w:rFonts w:ascii="Times New Roman" w:eastAsia="Times New Roman" w:hAnsi="Times New Roman" w:cs="Times New Roman"/>
          <w:i/>
          <w:iCs/>
          <w:color w:val="000000"/>
          <w:lang w:eastAsia="it-IT"/>
        </w:rPr>
        <w:t>foglie secche</w:t>
      </w:r>
      <w:r w:rsidRPr="00BA1E8C">
        <w:rPr>
          <w:rFonts w:ascii="Times New Roman" w:eastAsia="Times New Roman" w:hAnsi="Times New Roman" w:cs="Times New Roman"/>
          <w:color w:val="000000"/>
          <w:lang w:eastAsia="it-IT"/>
        </w:rPr>
        <w:t xml:space="preserve"> in dose di 8-10 gr. in 1/2 litro d’acqua offrono un the pettorale risolvente i catarri. Sono bensì amare e sgradite, ma giovano assai nello sputo di sangue, nella debolezza di nervi e nei disturbi di respirazione. La pianta, cotta nel vino, serve, per uso esterno, a medicare ulceri varicose e piaghe infette. La </w:t>
      </w:r>
      <w:r w:rsidRPr="00BA1E8C">
        <w:rPr>
          <w:rFonts w:ascii="Times New Roman" w:eastAsia="Times New Roman" w:hAnsi="Times New Roman" w:cs="Times New Roman"/>
          <w:i/>
          <w:iCs/>
          <w:color w:val="000000"/>
          <w:lang w:eastAsia="it-IT"/>
        </w:rPr>
        <w:t>radice</w:t>
      </w:r>
      <w:r w:rsidRPr="00BA1E8C">
        <w:rPr>
          <w:rFonts w:ascii="Times New Roman" w:eastAsia="Times New Roman" w:hAnsi="Times New Roman" w:cs="Times New Roman"/>
          <w:color w:val="000000"/>
          <w:lang w:eastAsia="it-IT"/>
        </w:rPr>
        <w:t xml:space="preserve"> è purgativa. </w:t>
      </w:r>
    </w:p>
    <w:p w14:paraId="6270568E"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6" w:name="Betulla"/>
      <w:bookmarkEnd w:id="6"/>
      <w:r w:rsidRPr="00BA1E8C">
        <w:rPr>
          <w:rFonts w:ascii="Times New Roman" w:eastAsia="Times New Roman" w:hAnsi="Times New Roman" w:cs="Times New Roman"/>
          <w:b/>
          <w:bCs/>
          <w:color w:val="000000"/>
          <w:sz w:val="76"/>
          <w:szCs w:val="76"/>
          <w:lang w:eastAsia="it-IT"/>
        </w:rPr>
        <w:t>B</w:t>
      </w:r>
      <w:r w:rsidRPr="00BA1E8C">
        <w:rPr>
          <w:rFonts w:ascii="Times New Roman" w:eastAsia="Times New Roman" w:hAnsi="Times New Roman" w:cs="Times New Roman"/>
          <w:b/>
          <w:bCs/>
          <w:color w:val="000000"/>
          <w:sz w:val="34"/>
          <w:szCs w:val="34"/>
          <w:lang w:eastAsia="it-IT"/>
        </w:rPr>
        <w:t xml:space="preserve">etulla </w:t>
      </w:r>
    </w:p>
    <w:p w14:paraId="0AB5699E"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i/>
          <w:iCs/>
          <w:color w:val="000000"/>
          <w:sz w:val="26"/>
          <w:szCs w:val="26"/>
          <w:lang w:eastAsia="it-IT"/>
        </w:rPr>
        <w:t>Betula alba, L.                                                         </w:t>
      </w:r>
      <w:hyperlink r:id="rId6" w:history="1">
        <w:r w:rsidRPr="00BA1E8C">
          <w:rPr>
            <w:rFonts w:ascii="Times New Roman" w:eastAsia="Times New Roman" w:hAnsi="Times New Roman" w:cs="Times New Roman"/>
            <w:i/>
            <w:iCs/>
            <w:color w:val="000000"/>
            <w:sz w:val="26"/>
            <w:szCs w:val="26"/>
            <w:u w:val="single"/>
            <w:lang w:eastAsia="it-IT"/>
          </w:rPr>
          <w:t xml:space="preserve"> </w:t>
        </w:r>
      </w:hyperlink>
      <w:hyperlink r:id="rId7" w:history="1">
        <w:r w:rsidRPr="00BA1E8C">
          <w:rPr>
            <w:rFonts w:ascii="Times New Roman" w:eastAsia="Times New Roman" w:hAnsi="Times New Roman" w:cs="Times New Roman"/>
            <w:color w:val="000000"/>
            <w:sz w:val="16"/>
            <w:szCs w:val="16"/>
            <w:u w:val="single"/>
            <w:lang w:eastAsia="it-IT"/>
          </w:rPr>
          <w:t xml:space="preserve">TAV. 3 - N. 17 </w:t>
        </w:r>
      </w:hyperlink>
    </w:p>
    <w:p w14:paraId="6CA198AE"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Nomi Dialettali: Bedol, Beol, Bogola, Bedoi. </w:t>
      </w:r>
    </w:p>
    <w:p w14:paraId="0E6B3397"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Descrizione: Foglie romboidali-triangolari, lungamente picciolate, non reticolate nella pagina inferiore, ementi fruttiferi lungamente peduncolati. </w:t>
      </w:r>
    </w:p>
    <w:p w14:paraId="41A6DC61"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H: qua e là nella zona montana e subalpina. </w:t>
      </w:r>
    </w:p>
    <w:p w14:paraId="39615BBE"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P: le foglie e le gemme. </w:t>
      </w:r>
    </w:p>
    <w:p w14:paraId="67094E14"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F: Hetulacee. </w:t>
      </w:r>
    </w:p>
    <w:p w14:paraId="6B054F19"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Per malattie di cuore con edemi diffusi, contro i vermi, per attivare le funzioni dei reni, nella gotta e nel mal della pietra si fa </w:t>
      </w:r>
      <w:r w:rsidRPr="00BA1E8C">
        <w:rPr>
          <w:rFonts w:ascii="Times New Roman" w:eastAsia="Times New Roman" w:hAnsi="Times New Roman" w:cs="Times New Roman"/>
          <w:i/>
          <w:iCs/>
          <w:color w:val="000000"/>
          <w:lang w:eastAsia="it-IT"/>
        </w:rPr>
        <w:t>1’infuso di foglie</w:t>
      </w:r>
      <w:r w:rsidRPr="00BA1E8C">
        <w:rPr>
          <w:rFonts w:ascii="Times New Roman" w:eastAsia="Times New Roman" w:hAnsi="Times New Roman" w:cs="Times New Roman"/>
          <w:color w:val="000000"/>
          <w:lang w:eastAsia="it-IT"/>
        </w:rPr>
        <w:t xml:space="preserve"> di 20-40 gr. in 1 litro d’acqua, o il </w:t>
      </w:r>
      <w:r w:rsidRPr="00BA1E8C">
        <w:rPr>
          <w:rFonts w:ascii="Times New Roman" w:eastAsia="Times New Roman" w:hAnsi="Times New Roman" w:cs="Times New Roman"/>
          <w:i/>
          <w:iCs/>
          <w:color w:val="000000"/>
          <w:lang w:eastAsia="it-IT"/>
        </w:rPr>
        <w:t>decotto</w:t>
      </w:r>
      <w:r w:rsidRPr="00BA1E8C">
        <w:rPr>
          <w:rFonts w:ascii="Times New Roman" w:eastAsia="Times New Roman" w:hAnsi="Times New Roman" w:cs="Times New Roman"/>
          <w:color w:val="000000"/>
          <w:lang w:eastAsia="it-IT"/>
        </w:rPr>
        <w:t xml:space="preserve"> di 25-40 gr. in 1 litro d’acqua fino a ridurlo a metà. </w:t>
      </w:r>
    </w:p>
    <w:p w14:paraId="45B85942"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Il </w:t>
      </w:r>
      <w:r w:rsidRPr="00BA1E8C">
        <w:rPr>
          <w:rFonts w:ascii="Times New Roman" w:eastAsia="Times New Roman" w:hAnsi="Times New Roman" w:cs="Times New Roman"/>
          <w:i/>
          <w:iCs/>
          <w:color w:val="000000"/>
          <w:lang w:eastAsia="it-IT"/>
        </w:rPr>
        <w:t>decotto</w:t>
      </w:r>
      <w:r w:rsidRPr="00BA1E8C">
        <w:rPr>
          <w:rFonts w:ascii="Times New Roman" w:eastAsia="Times New Roman" w:hAnsi="Times New Roman" w:cs="Times New Roman"/>
          <w:color w:val="000000"/>
          <w:lang w:eastAsia="it-IT"/>
        </w:rPr>
        <w:t xml:space="preserve"> di gemme si fa con 100-150 gr. in 700 di acqua, riducendolo a 500. Tanto dell’infuso che del decotto se ne può prendere alcuni bicchieri al giorno. Per </w:t>
      </w:r>
      <w:r w:rsidRPr="00BA1E8C">
        <w:rPr>
          <w:rFonts w:ascii="Times New Roman" w:eastAsia="Times New Roman" w:hAnsi="Times New Roman" w:cs="Times New Roman"/>
          <w:i/>
          <w:iCs/>
          <w:color w:val="000000"/>
          <w:lang w:eastAsia="it-IT"/>
        </w:rPr>
        <w:t>uso esterno</w:t>
      </w:r>
      <w:r w:rsidRPr="00BA1E8C">
        <w:rPr>
          <w:rFonts w:ascii="Times New Roman" w:eastAsia="Times New Roman" w:hAnsi="Times New Roman" w:cs="Times New Roman"/>
          <w:color w:val="000000"/>
          <w:lang w:eastAsia="it-IT"/>
        </w:rPr>
        <w:t xml:space="preserve"> il decotto serve contro 1’erpete, sudor di piedi e artrite. </w:t>
      </w:r>
      <w:r w:rsidRPr="00BA1E8C">
        <w:rPr>
          <w:rFonts w:ascii="Times New Roman" w:eastAsia="Times New Roman" w:hAnsi="Times New Roman" w:cs="Times New Roman"/>
          <w:i/>
          <w:iCs/>
          <w:color w:val="000000"/>
          <w:lang w:eastAsia="it-IT"/>
        </w:rPr>
        <w:t>Contro l’artrite</w:t>
      </w:r>
      <w:r w:rsidRPr="00BA1E8C">
        <w:rPr>
          <w:rFonts w:ascii="Times New Roman" w:eastAsia="Times New Roman" w:hAnsi="Times New Roman" w:cs="Times New Roman"/>
          <w:color w:val="000000"/>
          <w:lang w:eastAsia="it-IT"/>
        </w:rPr>
        <w:t xml:space="preserve"> giova assai procurarsi una specie di pagliericcio riempito di foglie disseccate; vi si entra in mezzo, spogli dei vestiti; in tal modo si produce molto sudore che si continua restandovi dentro un 20-30 minuti; indi ci si asciuga, ci si veste, evitando 1’aria. Il così detto </w:t>
      </w:r>
      <w:r w:rsidRPr="00BA1E8C">
        <w:rPr>
          <w:rFonts w:ascii="Times New Roman" w:eastAsia="Times New Roman" w:hAnsi="Times New Roman" w:cs="Times New Roman"/>
          <w:i/>
          <w:iCs/>
          <w:color w:val="000000"/>
          <w:lang w:eastAsia="it-IT"/>
        </w:rPr>
        <w:t>carbone vegetale,</w:t>
      </w:r>
      <w:r w:rsidRPr="00BA1E8C">
        <w:rPr>
          <w:rFonts w:ascii="Times New Roman" w:eastAsia="Times New Roman" w:hAnsi="Times New Roman" w:cs="Times New Roman"/>
          <w:color w:val="000000"/>
          <w:lang w:eastAsia="it-IT"/>
        </w:rPr>
        <w:t xml:space="preserve"> calcinato in recipiente chiuso, si usa nelle dispepsie flatulenti, nelle diarree fetide, nelle gonfiezze del basso ventre. Dose: 2-3 cucchiai dopo il pasto in una tazza d’acqua. </w:t>
      </w:r>
    </w:p>
    <w:p w14:paraId="4C451776"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7" w:name="B_iancospino"/>
      <w:bookmarkEnd w:id="7"/>
      <w:r w:rsidRPr="00BA1E8C">
        <w:rPr>
          <w:rFonts w:ascii="Times New Roman" w:eastAsia="Times New Roman" w:hAnsi="Times New Roman" w:cs="Times New Roman"/>
          <w:b/>
          <w:bCs/>
          <w:color w:val="000000"/>
          <w:sz w:val="76"/>
          <w:szCs w:val="76"/>
          <w:lang w:eastAsia="it-IT"/>
        </w:rPr>
        <w:lastRenderedPageBreak/>
        <w:t>B</w:t>
      </w:r>
      <w:r w:rsidRPr="00BA1E8C">
        <w:rPr>
          <w:rFonts w:ascii="Times New Roman" w:eastAsia="Times New Roman" w:hAnsi="Times New Roman" w:cs="Times New Roman"/>
          <w:b/>
          <w:bCs/>
          <w:color w:val="000000"/>
          <w:sz w:val="24"/>
          <w:szCs w:val="24"/>
          <w:lang w:eastAsia="it-IT"/>
        </w:rPr>
        <w:t xml:space="preserve"> </w:t>
      </w:r>
      <w:r w:rsidRPr="00BA1E8C">
        <w:rPr>
          <w:rFonts w:ascii="Times New Roman" w:eastAsia="Times New Roman" w:hAnsi="Times New Roman" w:cs="Times New Roman"/>
          <w:b/>
          <w:bCs/>
          <w:color w:val="000000"/>
          <w:sz w:val="34"/>
          <w:szCs w:val="34"/>
          <w:lang w:eastAsia="it-IT"/>
        </w:rPr>
        <w:t xml:space="preserve">iancospino </w:t>
      </w:r>
    </w:p>
    <w:p w14:paraId="11A1E595"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i/>
          <w:iCs/>
          <w:color w:val="000000"/>
          <w:sz w:val="26"/>
          <w:szCs w:val="26"/>
          <w:lang w:eastAsia="it-IT"/>
        </w:rPr>
        <w:t xml:space="preserve">Crataegus oxjacantha, L. </w:t>
      </w:r>
    </w:p>
    <w:p w14:paraId="0AF14532"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Nomi Dialettali: Marendelar, Brugnolar, Piratoler, Amperlar, Perletin, ecc. </w:t>
      </w:r>
    </w:p>
    <w:p w14:paraId="64F84E40"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Descrizione: Da </w:t>
      </w:r>
      <w:r w:rsidRPr="00BA1E8C">
        <w:rPr>
          <w:rFonts w:ascii="Times New Roman" w:eastAsia="Times New Roman" w:hAnsi="Times New Roman" w:cs="Times New Roman"/>
          <w:i/>
          <w:iCs/>
          <w:color w:val="000000"/>
          <w:lang w:eastAsia="it-IT"/>
        </w:rPr>
        <w:t>cratos =</w:t>
      </w:r>
      <w:r w:rsidRPr="00BA1E8C">
        <w:rPr>
          <w:rFonts w:ascii="Times New Roman" w:eastAsia="Times New Roman" w:hAnsi="Times New Roman" w:cs="Times New Roman"/>
          <w:color w:val="000000"/>
          <w:lang w:eastAsia="it-IT"/>
        </w:rPr>
        <w:t xml:space="preserve"> forza e </w:t>
      </w:r>
      <w:r w:rsidRPr="00BA1E8C">
        <w:rPr>
          <w:rFonts w:ascii="Times New Roman" w:eastAsia="Times New Roman" w:hAnsi="Times New Roman" w:cs="Times New Roman"/>
          <w:i/>
          <w:iCs/>
          <w:color w:val="000000"/>
          <w:lang w:eastAsia="it-IT"/>
        </w:rPr>
        <w:t>agem =</w:t>
      </w:r>
      <w:r w:rsidRPr="00BA1E8C">
        <w:rPr>
          <w:rFonts w:ascii="Times New Roman" w:eastAsia="Times New Roman" w:hAnsi="Times New Roman" w:cs="Times New Roman"/>
          <w:color w:val="000000"/>
          <w:lang w:eastAsia="it-IT"/>
        </w:rPr>
        <w:t xml:space="preserve"> condurre. Arbusto con rami spinosi; foglie coriacee, fatte a ventaglio e pennatifide con 3-5 lobi inciso dentati; fiori bianchi o rosei in corimbo di pochi fiori; peduncoli glabri, sepali glabri ovati; petali obovati, quasi tondi; stili 1-2; frutto piccolo bloboso, quasi rosso corallo. </w:t>
      </w:r>
    </w:p>
    <w:p w14:paraId="24DEEB35"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H: nelle macchie e nelle siepi dalla pianura alla montagna. </w:t>
      </w:r>
    </w:p>
    <w:p w14:paraId="16F210B2"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P: sommità in fioritura. </w:t>
      </w:r>
    </w:p>
    <w:p w14:paraId="5F77383B"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R: in principio della sbocciatura dei fiori. </w:t>
      </w:r>
    </w:p>
    <w:p w14:paraId="7BB518C8"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F: Rosacee. Il </w:t>
      </w:r>
      <w:r w:rsidRPr="00BA1E8C">
        <w:rPr>
          <w:rFonts w:ascii="Times New Roman" w:eastAsia="Times New Roman" w:hAnsi="Times New Roman" w:cs="Times New Roman"/>
          <w:i/>
          <w:iCs/>
          <w:color w:val="000000"/>
          <w:lang w:eastAsia="it-IT"/>
        </w:rPr>
        <w:t>the dei fiori</w:t>
      </w:r>
      <w:r w:rsidRPr="00BA1E8C">
        <w:rPr>
          <w:rFonts w:ascii="Times New Roman" w:eastAsia="Times New Roman" w:hAnsi="Times New Roman" w:cs="Times New Roman"/>
          <w:color w:val="000000"/>
          <w:lang w:eastAsia="it-IT"/>
        </w:rPr>
        <w:t xml:space="preserve"> è prezioso tonico del cuore. </w:t>
      </w:r>
    </w:p>
    <w:p w14:paraId="6D849954"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Dose: un buon pizzico in una tazza d’acqua da prendersi 2-3 volte il dì. La </w:t>
      </w:r>
      <w:r w:rsidRPr="00BA1E8C">
        <w:rPr>
          <w:rFonts w:ascii="Times New Roman" w:eastAsia="Times New Roman" w:hAnsi="Times New Roman" w:cs="Times New Roman"/>
          <w:i/>
          <w:iCs/>
          <w:color w:val="000000"/>
          <w:lang w:eastAsia="it-IT"/>
        </w:rPr>
        <w:t>tintura</w:t>
      </w:r>
      <w:r w:rsidRPr="00BA1E8C">
        <w:rPr>
          <w:rFonts w:ascii="Times New Roman" w:eastAsia="Times New Roman" w:hAnsi="Times New Roman" w:cs="Times New Roman"/>
          <w:color w:val="000000"/>
          <w:lang w:eastAsia="it-IT"/>
        </w:rPr>
        <w:t xml:space="preserve"> è cardiotonica per le persone a sistema nervoso molto debole (15-20 gocce al giorno); come antispasmodico, nelle vertigini e nell’insonnia si puo arrivare fino a 40 gocce, da prendere prima di coricarsi. II biancospino è pure rimedio specifico contro 1’angina. </w:t>
      </w:r>
    </w:p>
    <w:p w14:paraId="12FB2248"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8" w:name="Billeri"/>
      <w:bookmarkEnd w:id="8"/>
      <w:r w:rsidRPr="00BA1E8C">
        <w:rPr>
          <w:rFonts w:ascii="Times New Roman" w:eastAsia="Times New Roman" w:hAnsi="Times New Roman" w:cs="Times New Roman"/>
          <w:b/>
          <w:bCs/>
          <w:color w:val="000000"/>
          <w:sz w:val="76"/>
          <w:szCs w:val="76"/>
          <w:lang w:eastAsia="it-IT"/>
        </w:rPr>
        <w:t>B</w:t>
      </w:r>
      <w:r w:rsidRPr="00BA1E8C">
        <w:rPr>
          <w:rFonts w:ascii="Times New Roman" w:eastAsia="Times New Roman" w:hAnsi="Times New Roman" w:cs="Times New Roman"/>
          <w:b/>
          <w:bCs/>
          <w:color w:val="000000"/>
          <w:sz w:val="34"/>
          <w:szCs w:val="34"/>
          <w:lang w:eastAsia="it-IT"/>
        </w:rPr>
        <w:t xml:space="preserve">illeri </w:t>
      </w:r>
    </w:p>
    <w:p w14:paraId="475ED3E3"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i/>
          <w:iCs/>
          <w:color w:val="000000"/>
          <w:sz w:val="26"/>
          <w:szCs w:val="26"/>
          <w:lang w:eastAsia="it-IT"/>
        </w:rPr>
        <w:t xml:space="preserve">Cardamine amara et pratensis, L. </w:t>
      </w:r>
    </w:p>
    <w:p w14:paraId="1BF379FE"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sz w:val="16"/>
          <w:szCs w:val="16"/>
          <w:lang w:eastAsia="it-IT"/>
        </w:rPr>
        <w:t>DESCRIZIONE:</w:t>
      </w:r>
      <w:r w:rsidRPr="00BA1E8C">
        <w:rPr>
          <w:rFonts w:ascii="Times New Roman" w:eastAsia="Times New Roman" w:hAnsi="Times New Roman" w:cs="Times New Roman"/>
          <w:color w:val="000000"/>
          <w:sz w:val="24"/>
          <w:szCs w:val="24"/>
          <w:lang w:eastAsia="it-IT"/>
        </w:rPr>
        <w:t xml:space="preserve"> </w:t>
      </w:r>
      <w:r w:rsidRPr="00BA1E8C">
        <w:rPr>
          <w:rFonts w:ascii="Times New Roman" w:eastAsia="Times New Roman" w:hAnsi="Times New Roman" w:cs="Times New Roman"/>
          <w:i/>
          <w:iCs/>
          <w:color w:val="000000"/>
          <w:lang w:eastAsia="it-IT"/>
        </w:rPr>
        <w:t>Cardamine amara:</w:t>
      </w:r>
      <w:r w:rsidRPr="00BA1E8C">
        <w:rPr>
          <w:rFonts w:ascii="Times New Roman" w:eastAsia="Times New Roman" w:hAnsi="Times New Roman" w:cs="Times New Roman"/>
          <w:color w:val="000000"/>
          <w:lang w:eastAsia="it-IT"/>
        </w:rPr>
        <w:t xml:space="preserve"> fusto eretto, ascendente, angoloso (20-50 cm.); foglie pennate tutte, a foglioline obovate, o bislunghe sinuate, o dentato-angolose, la terminale un poco più grande; petali bianchi, raramente violetti, lunghi 3 volte il calice; silique lineari strette. </w:t>
      </w:r>
      <w:r w:rsidRPr="00BA1E8C">
        <w:rPr>
          <w:rFonts w:ascii="Times New Roman" w:eastAsia="Times New Roman" w:hAnsi="Times New Roman" w:cs="Times New Roman"/>
          <w:i/>
          <w:iCs/>
          <w:color w:val="000000"/>
          <w:lang w:eastAsia="it-IT"/>
        </w:rPr>
        <w:t>Cardamine pratensis:</w:t>
      </w:r>
      <w:r w:rsidRPr="00BA1E8C">
        <w:rPr>
          <w:rFonts w:ascii="Times New Roman" w:eastAsia="Times New Roman" w:hAnsi="Times New Roman" w:cs="Times New Roman"/>
          <w:color w:val="000000"/>
          <w:lang w:eastAsia="it-IT"/>
        </w:rPr>
        <w:t xml:space="preserve"> rizoma corto, fusto eretto (30-40 cm.); foglie basali pennate, tondo-ovate; la più grande terminale reniforme; fiori lilla a corimbo corto; petali lunghi il triplo del calice. </w:t>
      </w:r>
    </w:p>
    <w:p w14:paraId="669BC689"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H: la prima lungo i fossi e le sorgenti; la seconda nei prati umidi, paludosi. </w:t>
      </w:r>
    </w:p>
    <w:p w14:paraId="011C57A1"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P: tutta la pianta. </w:t>
      </w:r>
    </w:p>
    <w:p w14:paraId="375A7782"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R: dopo la fioritura. </w:t>
      </w:r>
    </w:p>
    <w:p w14:paraId="24A77CAA"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F: Crocifere. </w:t>
      </w:r>
    </w:p>
    <w:p w14:paraId="48663ACF"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Il succo </w:t>
      </w:r>
      <w:r w:rsidRPr="00BA1E8C">
        <w:rPr>
          <w:rFonts w:ascii="Times New Roman" w:eastAsia="Times New Roman" w:hAnsi="Times New Roman" w:cs="Times New Roman"/>
          <w:i/>
          <w:iCs/>
          <w:color w:val="000000"/>
          <w:lang w:eastAsia="it-IT"/>
        </w:rPr>
        <w:t>«Succus herbae Cardaminis S. Nasturtii pratensis»</w:t>
      </w:r>
      <w:r w:rsidRPr="00BA1E8C">
        <w:rPr>
          <w:rFonts w:ascii="Times New Roman" w:eastAsia="Times New Roman" w:hAnsi="Times New Roman" w:cs="Times New Roman"/>
          <w:color w:val="000000"/>
          <w:lang w:eastAsia="it-IT"/>
        </w:rPr>
        <w:t xml:space="preserve"> è aperitivo, impedisce la decomposizione degli umori, migliora le funzioni del basso ventre, e si usa nelle idropi, nello scorbuto e nelle eruzioni cutanee. Dose: da 15-30 gr. da solo o con acqua. </w:t>
      </w:r>
    </w:p>
    <w:p w14:paraId="14EAE1C1"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9" w:name="Biondella"/>
      <w:bookmarkEnd w:id="9"/>
      <w:r w:rsidRPr="00BA1E8C">
        <w:rPr>
          <w:rFonts w:ascii="Times New Roman" w:eastAsia="Times New Roman" w:hAnsi="Times New Roman" w:cs="Times New Roman"/>
          <w:b/>
          <w:bCs/>
          <w:color w:val="000000"/>
          <w:sz w:val="76"/>
          <w:szCs w:val="76"/>
          <w:lang w:eastAsia="it-IT"/>
        </w:rPr>
        <w:t>B</w:t>
      </w:r>
      <w:r w:rsidRPr="00BA1E8C">
        <w:rPr>
          <w:rFonts w:ascii="Times New Roman" w:eastAsia="Times New Roman" w:hAnsi="Times New Roman" w:cs="Times New Roman"/>
          <w:b/>
          <w:bCs/>
          <w:color w:val="000000"/>
          <w:sz w:val="34"/>
          <w:szCs w:val="34"/>
          <w:lang w:eastAsia="it-IT"/>
        </w:rPr>
        <w:t xml:space="preserve">iondella (Centaurea minore) </w:t>
      </w:r>
    </w:p>
    <w:p w14:paraId="11E378B1"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proofErr w:type="spellStart"/>
      <w:r w:rsidRPr="00BA1E8C">
        <w:rPr>
          <w:rFonts w:ascii="Times New Roman" w:eastAsia="Times New Roman" w:hAnsi="Times New Roman" w:cs="Times New Roman"/>
          <w:i/>
          <w:iCs/>
          <w:color w:val="000000"/>
          <w:sz w:val="26"/>
          <w:szCs w:val="26"/>
          <w:lang w:val="en-GB" w:eastAsia="it-IT"/>
        </w:rPr>
        <w:lastRenderedPageBreak/>
        <w:t>Erythrea</w:t>
      </w:r>
      <w:proofErr w:type="spellEnd"/>
      <w:r w:rsidRPr="00BA1E8C">
        <w:rPr>
          <w:rFonts w:ascii="Times New Roman" w:eastAsia="Times New Roman" w:hAnsi="Times New Roman" w:cs="Times New Roman"/>
          <w:i/>
          <w:iCs/>
          <w:color w:val="000000"/>
          <w:sz w:val="26"/>
          <w:szCs w:val="26"/>
          <w:lang w:val="en-GB" w:eastAsia="it-IT"/>
        </w:rPr>
        <w:t xml:space="preserve"> </w:t>
      </w:r>
      <w:proofErr w:type="spellStart"/>
      <w:r w:rsidRPr="00BA1E8C">
        <w:rPr>
          <w:rFonts w:ascii="Times New Roman" w:eastAsia="Times New Roman" w:hAnsi="Times New Roman" w:cs="Times New Roman"/>
          <w:i/>
          <w:iCs/>
          <w:color w:val="000000"/>
          <w:sz w:val="26"/>
          <w:szCs w:val="26"/>
          <w:lang w:val="en-GB" w:eastAsia="it-IT"/>
        </w:rPr>
        <w:t>centaurium</w:t>
      </w:r>
      <w:proofErr w:type="spellEnd"/>
      <w:r w:rsidRPr="00BA1E8C">
        <w:rPr>
          <w:rFonts w:ascii="Times New Roman" w:eastAsia="Times New Roman" w:hAnsi="Times New Roman" w:cs="Times New Roman"/>
          <w:i/>
          <w:iCs/>
          <w:color w:val="000000"/>
          <w:sz w:val="26"/>
          <w:szCs w:val="26"/>
          <w:lang w:val="en-GB" w:eastAsia="it-IT"/>
        </w:rPr>
        <w:t>, Pers.                                                           </w:t>
      </w:r>
      <w:hyperlink r:id="rId8" w:history="1">
        <w:r w:rsidRPr="00BA1E8C">
          <w:rPr>
            <w:rFonts w:ascii="Times New Roman" w:eastAsia="Times New Roman" w:hAnsi="Times New Roman" w:cs="Times New Roman"/>
            <w:i/>
            <w:iCs/>
            <w:color w:val="000000"/>
            <w:sz w:val="26"/>
            <w:szCs w:val="26"/>
            <w:u w:val="single"/>
            <w:lang w:val="en-GB" w:eastAsia="it-IT"/>
          </w:rPr>
          <w:t xml:space="preserve"> </w:t>
        </w:r>
      </w:hyperlink>
      <w:hyperlink r:id="rId9" w:history="1">
        <w:r w:rsidRPr="00BA1E8C">
          <w:rPr>
            <w:rFonts w:ascii="Times New Roman" w:eastAsia="Times New Roman" w:hAnsi="Times New Roman" w:cs="Times New Roman"/>
            <w:i/>
            <w:iCs/>
            <w:color w:val="000000"/>
            <w:sz w:val="16"/>
            <w:szCs w:val="16"/>
            <w:u w:val="single"/>
            <w:lang w:val="en-US" w:eastAsia="it-IT"/>
          </w:rPr>
          <w:t>TAV. 10 - N. 77</w:t>
        </w:r>
      </w:hyperlink>
      <w:r w:rsidRPr="00BA1E8C">
        <w:rPr>
          <w:rFonts w:ascii="Times New Roman" w:eastAsia="Times New Roman" w:hAnsi="Times New Roman" w:cs="Times New Roman"/>
          <w:i/>
          <w:iCs/>
          <w:color w:val="000000"/>
          <w:sz w:val="16"/>
          <w:szCs w:val="16"/>
          <w:lang w:val="en-US" w:eastAsia="it-IT"/>
        </w:rPr>
        <w:t xml:space="preserve"> </w:t>
      </w:r>
    </w:p>
    <w:p w14:paraId="5E99CE07"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BA1E8C">
        <w:rPr>
          <w:rFonts w:ascii="Times New Roman" w:eastAsia="Times New Roman" w:hAnsi="Times New Roman" w:cs="Times New Roman"/>
          <w:color w:val="000000"/>
          <w:sz w:val="24"/>
          <w:szCs w:val="24"/>
          <w:lang w:val="en-US" w:eastAsia="it-IT"/>
        </w:rPr>
        <w:t> </w:t>
      </w:r>
    </w:p>
    <w:p w14:paraId="4D81D76E"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sz w:val="16"/>
          <w:szCs w:val="16"/>
          <w:lang w:eastAsia="it-IT"/>
        </w:rPr>
        <w:t>DESCRIZIONE:</w:t>
      </w:r>
      <w:r w:rsidRPr="00BA1E8C">
        <w:rPr>
          <w:rFonts w:ascii="Times New Roman" w:eastAsia="Times New Roman" w:hAnsi="Times New Roman" w:cs="Times New Roman"/>
          <w:color w:val="000000"/>
          <w:sz w:val="24"/>
          <w:szCs w:val="24"/>
          <w:lang w:eastAsia="it-IT"/>
        </w:rPr>
        <w:t xml:space="preserve"> </w:t>
      </w:r>
      <w:r w:rsidRPr="00BA1E8C">
        <w:rPr>
          <w:rFonts w:ascii="Times New Roman" w:eastAsia="Times New Roman" w:hAnsi="Times New Roman" w:cs="Times New Roman"/>
          <w:color w:val="000000"/>
          <w:lang w:eastAsia="it-IT"/>
        </w:rPr>
        <w:t xml:space="preserve">Fusto eretto ramoso superiormente (20-40 cm.); foglie basali ovato ottuse in rosetta; fiori rossi, sessili, solitari nelle dicotomie e fascicolati nell’apice dei rami, i laterali accompagnati da due bratteole; stimma bifico. </w:t>
      </w:r>
    </w:p>
    <w:p w14:paraId="09327E97"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H: nei pascoli e nelle radure dei boschi fino a mezza montagna. </w:t>
      </w:r>
    </w:p>
    <w:p w14:paraId="712F2259"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P: tutta la pianta. </w:t>
      </w:r>
    </w:p>
    <w:p w14:paraId="384592B7"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R: in fioritura. </w:t>
      </w:r>
    </w:p>
    <w:p w14:paraId="601A3CFD"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F: Genzianacee. </w:t>
      </w:r>
    </w:p>
    <w:p w14:paraId="69A28CD3"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Questa simpatica ed elegante pianticella ha proprietà toniche, stomachiche, febbrifughe e leggermente purgative. Si usa il </w:t>
      </w:r>
      <w:r w:rsidRPr="00BA1E8C">
        <w:rPr>
          <w:rFonts w:ascii="Times New Roman" w:eastAsia="Times New Roman" w:hAnsi="Times New Roman" w:cs="Times New Roman"/>
          <w:i/>
          <w:iCs/>
          <w:color w:val="000000"/>
          <w:lang w:eastAsia="it-IT"/>
        </w:rPr>
        <w:t>the</w:t>
      </w:r>
      <w:r w:rsidRPr="00BA1E8C">
        <w:rPr>
          <w:rFonts w:ascii="Times New Roman" w:eastAsia="Times New Roman" w:hAnsi="Times New Roman" w:cs="Times New Roman"/>
          <w:color w:val="000000"/>
          <w:lang w:eastAsia="it-IT"/>
        </w:rPr>
        <w:t xml:space="preserve"> di tutta la pianta in dose di 10-15 gr. in </w:t>
      </w:r>
      <w:r w:rsidRPr="00BA1E8C">
        <w:rPr>
          <w:rFonts w:ascii="Times New Roman" w:eastAsia="Times New Roman" w:hAnsi="Times New Roman" w:cs="Times New Roman"/>
          <w:i/>
          <w:iCs/>
          <w:color w:val="000000"/>
          <w:lang w:eastAsia="it-IT"/>
        </w:rPr>
        <w:t>1/2</w:t>
      </w:r>
      <w:r w:rsidRPr="00BA1E8C">
        <w:rPr>
          <w:rFonts w:ascii="Times New Roman" w:eastAsia="Times New Roman" w:hAnsi="Times New Roman" w:cs="Times New Roman"/>
          <w:color w:val="000000"/>
          <w:lang w:eastAsia="it-IT"/>
        </w:rPr>
        <w:t xml:space="preserve"> di litro d’acqua. Questo the, assai prezioso, giova nelle debolezze di ventricolo, inappetenze, nelle febbri, nei ma</w:t>
      </w:r>
    </w:p>
    <w:p w14:paraId="1C016F78"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li di stomaco, nel catarro gastrico, nella diminuzione del1’attivita digerente, nell’acidita. </w:t>
      </w:r>
      <w:r w:rsidRPr="00BA1E8C">
        <w:rPr>
          <w:rFonts w:ascii="Times New Roman" w:eastAsia="Times New Roman" w:hAnsi="Times New Roman" w:cs="Times New Roman"/>
          <w:i/>
          <w:iCs/>
          <w:color w:val="000000"/>
          <w:lang w:eastAsia="it-IT"/>
        </w:rPr>
        <w:t>Esternamente</w:t>
      </w:r>
      <w:r w:rsidRPr="00BA1E8C">
        <w:rPr>
          <w:rFonts w:ascii="Times New Roman" w:eastAsia="Times New Roman" w:hAnsi="Times New Roman" w:cs="Times New Roman"/>
          <w:color w:val="000000"/>
          <w:lang w:eastAsia="it-IT"/>
        </w:rPr>
        <w:t xml:space="preserve"> si applicano fasciature del decotto nelle malattie della pelle (erpete, eczema, tigna, ascessi, ecc.). Il </w:t>
      </w:r>
      <w:r w:rsidRPr="00BA1E8C">
        <w:rPr>
          <w:rFonts w:ascii="Times New Roman" w:eastAsia="Times New Roman" w:hAnsi="Times New Roman" w:cs="Times New Roman"/>
          <w:i/>
          <w:iCs/>
          <w:color w:val="000000"/>
          <w:lang w:eastAsia="it-IT"/>
        </w:rPr>
        <w:t>vino amaro stomachico</w:t>
      </w:r>
      <w:r w:rsidRPr="00BA1E8C">
        <w:rPr>
          <w:rFonts w:ascii="Times New Roman" w:eastAsia="Times New Roman" w:hAnsi="Times New Roman" w:cs="Times New Roman"/>
          <w:color w:val="000000"/>
          <w:lang w:eastAsia="it-IT"/>
        </w:rPr>
        <w:t xml:space="preserve"> si prepara mescolando in parti uguali Biondella e Trifoglio fibrino, un po’ di Assenzio, un pizzico di fiori di Camomilla e alcune scorze di Arancio in 2 litri di vino nero. Si lascia in deposito per 8 giorni al caldo; poi si filtra e il liquido filtrato e spremuto si mette in bottiglie ben chiuse. Se ne beve un bicchierino due volte al dì. </w:t>
      </w:r>
    </w:p>
    <w:p w14:paraId="7E1E08E2"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0" w:name="Bistorta"/>
      <w:bookmarkEnd w:id="10"/>
      <w:r w:rsidRPr="00BA1E8C">
        <w:rPr>
          <w:rFonts w:ascii="Times New Roman" w:eastAsia="Times New Roman" w:hAnsi="Times New Roman" w:cs="Times New Roman"/>
          <w:b/>
          <w:bCs/>
          <w:color w:val="000000"/>
          <w:sz w:val="76"/>
          <w:szCs w:val="76"/>
          <w:lang w:eastAsia="it-IT"/>
        </w:rPr>
        <w:t>B</w:t>
      </w:r>
      <w:r w:rsidRPr="00BA1E8C">
        <w:rPr>
          <w:rFonts w:ascii="Times New Roman" w:eastAsia="Times New Roman" w:hAnsi="Times New Roman" w:cs="Times New Roman"/>
          <w:b/>
          <w:bCs/>
          <w:color w:val="000000"/>
          <w:sz w:val="34"/>
          <w:szCs w:val="34"/>
          <w:lang w:eastAsia="it-IT"/>
        </w:rPr>
        <w:t xml:space="preserve">istorta </w:t>
      </w:r>
    </w:p>
    <w:p w14:paraId="6147D271"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i/>
          <w:iCs/>
          <w:color w:val="000000"/>
          <w:sz w:val="26"/>
          <w:szCs w:val="26"/>
          <w:lang w:eastAsia="it-IT"/>
        </w:rPr>
        <w:t xml:space="preserve">Polygonum bistorta, L. </w:t>
      </w:r>
    </w:p>
    <w:p w14:paraId="1B611B22"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sz w:val="16"/>
          <w:szCs w:val="16"/>
          <w:lang w:eastAsia="it-IT"/>
        </w:rPr>
        <w:t>DESCRIZIONE:</w:t>
      </w:r>
      <w:r w:rsidRPr="00BA1E8C">
        <w:rPr>
          <w:rFonts w:ascii="Times New Roman" w:eastAsia="Times New Roman" w:hAnsi="Times New Roman" w:cs="Times New Roman"/>
          <w:color w:val="000000"/>
          <w:sz w:val="24"/>
          <w:szCs w:val="24"/>
          <w:lang w:eastAsia="it-IT"/>
        </w:rPr>
        <w:t xml:space="preserve"> </w:t>
      </w:r>
      <w:r w:rsidRPr="00BA1E8C">
        <w:rPr>
          <w:rFonts w:ascii="Times New Roman" w:eastAsia="Times New Roman" w:hAnsi="Times New Roman" w:cs="Times New Roman"/>
          <w:color w:val="000000"/>
          <w:lang w:eastAsia="it-IT"/>
        </w:rPr>
        <w:t xml:space="preserve">Rizoma rossastro piegato due volte su se stesso; fusto semplice (20-60 cm.); foglie inferiori ovali, bislunghe, glauche di sotto scorrenti sul picciolo, troncate o cuoriformi alla base; fiori rosei in spiga compatta ovoide o quasi cilindrica, terminale; frutti lucenti, trigomi a spigoli acuti. </w:t>
      </w:r>
    </w:p>
    <w:p w14:paraId="775AB845"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H: prati e pascoli umidi della zona montana e subalpina. </w:t>
      </w:r>
    </w:p>
    <w:p w14:paraId="6E5C35DC"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P: il rizoma. </w:t>
      </w:r>
    </w:p>
    <w:p w14:paraId="628B306E"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R: autunno e primavera. </w:t>
      </w:r>
    </w:p>
    <w:p w14:paraId="10CDE160"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F; Poligonacee. </w:t>
      </w:r>
    </w:p>
    <w:p w14:paraId="454BEB8D"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La </w:t>
      </w:r>
      <w:r w:rsidRPr="00BA1E8C">
        <w:rPr>
          <w:rFonts w:ascii="Times New Roman" w:eastAsia="Times New Roman" w:hAnsi="Times New Roman" w:cs="Times New Roman"/>
          <w:i/>
          <w:iCs/>
          <w:color w:val="000000"/>
          <w:lang w:eastAsia="it-IT"/>
        </w:rPr>
        <w:t>radice,</w:t>
      </w:r>
      <w:r w:rsidRPr="00BA1E8C">
        <w:rPr>
          <w:rFonts w:ascii="Times New Roman" w:eastAsia="Times New Roman" w:hAnsi="Times New Roman" w:cs="Times New Roman"/>
          <w:color w:val="000000"/>
          <w:lang w:eastAsia="it-IT"/>
        </w:rPr>
        <w:t xml:space="preserve"> che si essicca rapidamente al forno o al sole, contiene oltre ad acido tannico e gallico, un poco di acido salicilico e molto amido, e si usa in decozione di 60 gr. in 1 litro di acqua nelle infiammazioni delle mucose e sanguigne come astringente, come pure nelle diarree, febbri intermittenti e denti malfermi. </w:t>
      </w:r>
    </w:p>
    <w:p w14:paraId="0C986B99"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i/>
          <w:iCs/>
          <w:color w:val="000000"/>
          <w:lang w:eastAsia="it-IT"/>
        </w:rPr>
        <w:t xml:space="preserve">Esternamente </w:t>
      </w:r>
      <w:r w:rsidRPr="00BA1E8C">
        <w:rPr>
          <w:rFonts w:ascii="Times New Roman" w:eastAsia="Times New Roman" w:hAnsi="Times New Roman" w:cs="Times New Roman"/>
          <w:color w:val="000000"/>
          <w:lang w:eastAsia="it-IT"/>
        </w:rPr>
        <w:t xml:space="preserve">si usa quale cataplasma nei tumori, ferite e induramento delle gengive. Internamente si prende la polvere in dosi di 2-4 gr. in un bicchier d’acqua nei catarri gastrointestinali. Le foglie si preparano come le spinacce. </w:t>
      </w:r>
    </w:p>
    <w:p w14:paraId="4E648B39"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1" w:name="Bonaga"/>
      <w:bookmarkEnd w:id="11"/>
      <w:r w:rsidRPr="00BA1E8C">
        <w:rPr>
          <w:rFonts w:ascii="Times New Roman" w:eastAsia="Times New Roman" w:hAnsi="Times New Roman" w:cs="Times New Roman"/>
          <w:b/>
          <w:bCs/>
          <w:color w:val="000000"/>
          <w:sz w:val="76"/>
          <w:szCs w:val="76"/>
          <w:lang w:eastAsia="it-IT"/>
        </w:rPr>
        <w:lastRenderedPageBreak/>
        <w:t>B</w:t>
      </w:r>
      <w:r w:rsidRPr="00BA1E8C">
        <w:rPr>
          <w:rFonts w:ascii="Times New Roman" w:eastAsia="Times New Roman" w:hAnsi="Times New Roman" w:cs="Times New Roman"/>
          <w:b/>
          <w:bCs/>
          <w:color w:val="000000"/>
          <w:sz w:val="34"/>
          <w:szCs w:val="34"/>
          <w:lang w:eastAsia="it-IT"/>
        </w:rPr>
        <w:t xml:space="preserve">onaga </w:t>
      </w:r>
      <w:r w:rsidRPr="00BA1E8C">
        <w:rPr>
          <w:rFonts w:ascii="Times New Roman" w:eastAsia="Times New Roman" w:hAnsi="Times New Roman" w:cs="Times New Roman"/>
          <w:b/>
          <w:bCs/>
          <w:color w:val="000000"/>
          <w:sz w:val="24"/>
          <w:szCs w:val="24"/>
          <w:lang w:eastAsia="it-IT"/>
        </w:rPr>
        <w:t xml:space="preserve">       </w:t>
      </w:r>
      <w:r w:rsidRPr="00BA1E8C">
        <w:rPr>
          <w:rFonts w:ascii="Times New Roman" w:eastAsia="Times New Roman" w:hAnsi="Times New Roman" w:cs="Times New Roman"/>
          <w:color w:val="000000"/>
          <w:sz w:val="34"/>
          <w:szCs w:val="34"/>
          <w:lang w:eastAsia="it-IT"/>
        </w:rPr>
        <w:t xml:space="preserve">(Ononide) </w:t>
      </w:r>
    </w:p>
    <w:p w14:paraId="023DDDDB"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i/>
          <w:iCs/>
          <w:color w:val="000000"/>
          <w:sz w:val="26"/>
          <w:szCs w:val="26"/>
          <w:lang w:eastAsia="it-IT"/>
        </w:rPr>
        <w:t>Ononis spinosa, L.                                                 </w:t>
      </w:r>
      <w:hyperlink r:id="rId10" w:history="1">
        <w:r w:rsidRPr="00BA1E8C">
          <w:rPr>
            <w:rFonts w:ascii="Times New Roman" w:eastAsia="Times New Roman" w:hAnsi="Times New Roman" w:cs="Times New Roman"/>
            <w:i/>
            <w:iCs/>
            <w:color w:val="000000"/>
            <w:sz w:val="26"/>
            <w:szCs w:val="26"/>
            <w:u w:val="single"/>
            <w:lang w:eastAsia="it-IT"/>
          </w:rPr>
          <w:t xml:space="preserve"> </w:t>
        </w:r>
      </w:hyperlink>
      <w:hyperlink r:id="rId11" w:history="1">
        <w:r w:rsidRPr="00BA1E8C">
          <w:rPr>
            <w:rFonts w:ascii="Times New Roman" w:eastAsia="Times New Roman" w:hAnsi="Times New Roman" w:cs="Times New Roman"/>
            <w:color w:val="000000"/>
            <w:sz w:val="16"/>
            <w:szCs w:val="16"/>
            <w:u w:val="single"/>
            <w:lang w:eastAsia="it-IT"/>
          </w:rPr>
          <w:t>TAV. 6 – N°. 41</w:t>
        </w:r>
      </w:hyperlink>
      <w:r w:rsidRPr="00BA1E8C">
        <w:rPr>
          <w:rFonts w:ascii="Times New Roman" w:eastAsia="Times New Roman" w:hAnsi="Times New Roman" w:cs="Times New Roman"/>
          <w:color w:val="000000"/>
          <w:sz w:val="16"/>
          <w:szCs w:val="16"/>
          <w:lang w:eastAsia="it-IT"/>
        </w:rPr>
        <w:t xml:space="preserve"> </w:t>
      </w:r>
    </w:p>
    <w:p w14:paraId="1A74CD5D"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sz w:val="16"/>
          <w:szCs w:val="16"/>
          <w:lang w:eastAsia="it-IT"/>
        </w:rPr>
        <w:t>NOMI DIALETTALI:</w:t>
      </w:r>
      <w:r w:rsidRPr="00BA1E8C">
        <w:rPr>
          <w:rFonts w:ascii="Times New Roman" w:eastAsia="Times New Roman" w:hAnsi="Times New Roman" w:cs="Times New Roman"/>
          <w:color w:val="000000"/>
          <w:sz w:val="24"/>
          <w:szCs w:val="24"/>
          <w:lang w:eastAsia="it-IT"/>
        </w:rPr>
        <w:t xml:space="preserve"> </w:t>
      </w:r>
      <w:r w:rsidRPr="00BA1E8C">
        <w:rPr>
          <w:rFonts w:ascii="Times New Roman" w:eastAsia="Times New Roman" w:hAnsi="Times New Roman" w:cs="Times New Roman"/>
          <w:color w:val="000000"/>
          <w:lang w:eastAsia="it-IT"/>
        </w:rPr>
        <w:t xml:space="preserve">Malaighe, Bunaga, Bonaghe, Binaghe. </w:t>
      </w:r>
    </w:p>
    <w:p w14:paraId="0DF7221C"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sz w:val="16"/>
          <w:szCs w:val="16"/>
          <w:lang w:eastAsia="it-IT"/>
        </w:rPr>
        <w:t>DESCRIZIONE:</w:t>
      </w:r>
      <w:r w:rsidRPr="00BA1E8C">
        <w:rPr>
          <w:rFonts w:ascii="Times New Roman" w:eastAsia="Times New Roman" w:hAnsi="Times New Roman" w:cs="Times New Roman"/>
          <w:color w:val="000000"/>
          <w:sz w:val="24"/>
          <w:szCs w:val="24"/>
          <w:lang w:eastAsia="it-IT"/>
        </w:rPr>
        <w:t xml:space="preserve"> </w:t>
      </w:r>
      <w:r w:rsidRPr="00BA1E8C">
        <w:rPr>
          <w:rFonts w:ascii="Times New Roman" w:eastAsia="Times New Roman" w:hAnsi="Times New Roman" w:cs="Times New Roman"/>
          <w:color w:val="000000"/>
          <w:lang w:eastAsia="it-IT"/>
        </w:rPr>
        <w:t xml:space="preserve">Fusto prostrato o eretto, vellutato da una parte, spinoso (20-60 cm.); foglie ovali bislunghe, ottuse, dentate; fiori ascellari a coppie o solitari, rosei; lacinie del calice lanceolato lineari acuminate; legume ovalo-eretto; semi tubercoloso-scabri. </w:t>
      </w:r>
    </w:p>
    <w:p w14:paraId="5CE454ED"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H: pascoli aridi, sui margini delle strade fino alla zona subalpina. </w:t>
      </w:r>
    </w:p>
    <w:p w14:paraId="3E9AF040"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P: le foglie e il fittone. </w:t>
      </w:r>
    </w:p>
    <w:p w14:paraId="58FF8D28"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R: estate. </w:t>
      </w:r>
    </w:p>
    <w:p w14:paraId="5ED7236D"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F: Leguminose. </w:t>
      </w:r>
    </w:p>
    <w:p w14:paraId="7E76FC03"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Il </w:t>
      </w:r>
      <w:r w:rsidRPr="00BA1E8C">
        <w:rPr>
          <w:rFonts w:ascii="Times New Roman" w:eastAsia="Times New Roman" w:hAnsi="Times New Roman" w:cs="Times New Roman"/>
          <w:i/>
          <w:iCs/>
          <w:color w:val="000000"/>
          <w:lang w:eastAsia="it-IT"/>
        </w:rPr>
        <w:t>decotto del fittone</w:t>
      </w:r>
      <w:r w:rsidRPr="00BA1E8C">
        <w:rPr>
          <w:rFonts w:ascii="Times New Roman" w:eastAsia="Times New Roman" w:hAnsi="Times New Roman" w:cs="Times New Roman"/>
          <w:color w:val="000000"/>
          <w:lang w:eastAsia="it-IT"/>
        </w:rPr>
        <w:t xml:space="preserve"> da 20-25 gr. in 1 litro di acqua, fino a renderlo un terzo, si prescrive in tutte le infiammazioni delle vie respiratorie, urinarie, nelle cistiti e nella gotta. Essendo fortemente diuretico si usa con buon effetto nelle idropisie, nelle emorroidi e nei calcoli renali e vescicali. Per i medesimi mali si adoperano </w:t>
      </w:r>
      <w:r w:rsidRPr="00BA1E8C">
        <w:rPr>
          <w:rFonts w:ascii="Times New Roman" w:eastAsia="Times New Roman" w:hAnsi="Times New Roman" w:cs="Times New Roman"/>
          <w:i/>
          <w:iCs/>
          <w:color w:val="000000"/>
          <w:lang w:eastAsia="it-IT"/>
        </w:rPr>
        <w:t>le foglie e i fiori,</w:t>
      </w:r>
      <w:r w:rsidRPr="00BA1E8C">
        <w:rPr>
          <w:rFonts w:ascii="Times New Roman" w:eastAsia="Times New Roman" w:hAnsi="Times New Roman" w:cs="Times New Roman"/>
          <w:color w:val="000000"/>
          <w:lang w:eastAsia="it-IT"/>
        </w:rPr>
        <w:t xml:space="preserve"> ma in modo più blando. </w:t>
      </w:r>
    </w:p>
    <w:p w14:paraId="35AF031D"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2" w:name="Borrana"/>
      <w:bookmarkEnd w:id="12"/>
      <w:r w:rsidRPr="00BA1E8C">
        <w:rPr>
          <w:rFonts w:ascii="Times New Roman" w:eastAsia="Times New Roman" w:hAnsi="Times New Roman" w:cs="Times New Roman"/>
          <w:b/>
          <w:bCs/>
          <w:color w:val="000000"/>
          <w:sz w:val="76"/>
          <w:szCs w:val="76"/>
          <w:lang w:eastAsia="it-IT"/>
        </w:rPr>
        <w:t>B</w:t>
      </w:r>
      <w:r w:rsidRPr="00BA1E8C">
        <w:rPr>
          <w:rFonts w:ascii="Times New Roman" w:eastAsia="Times New Roman" w:hAnsi="Times New Roman" w:cs="Times New Roman"/>
          <w:b/>
          <w:bCs/>
          <w:color w:val="000000"/>
          <w:sz w:val="34"/>
          <w:szCs w:val="34"/>
          <w:lang w:eastAsia="it-IT"/>
        </w:rPr>
        <w:t xml:space="preserve">orrana </w:t>
      </w:r>
    </w:p>
    <w:p w14:paraId="16174B53"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i/>
          <w:iCs/>
          <w:color w:val="000000"/>
          <w:sz w:val="26"/>
          <w:szCs w:val="26"/>
          <w:lang w:eastAsia="it-IT"/>
        </w:rPr>
        <w:t xml:space="preserve">Borrago officinalis, L. </w:t>
      </w:r>
    </w:p>
    <w:p w14:paraId="16B17630"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Descrizione: Fusto grossetto, eretto (20-40 cm.); foglie grandi ovali o ellittiche, ristrette in lungo picciolo, le superiori bislunghe; racemo foglioso alla base; corolla celeste, piana, rotata. </w:t>
      </w:r>
    </w:p>
    <w:p w14:paraId="310FCA68"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H: campi asciutti, siepi, nei ruderi. </w:t>
      </w:r>
    </w:p>
    <w:p w14:paraId="45D4CFBF"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P: la pianta. </w:t>
      </w:r>
    </w:p>
    <w:p w14:paraId="1032B5AC"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R: in fioritura. </w:t>
      </w:r>
    </w:p>
    <w:p w14:paraId="04702E73"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F: Borrinacee. </w:t>
      </w:r>
    </w:p>
    <w:p w14:paraId="5EB2B6A3"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Il </w:t>
      </w:r>
      <w:r w:rsidRPr="00BA1E8C">
        <w:rPr>
          <w:rFonts w:ascii="Times New Roman" w:eastAsia="Times New Roman" w:hAnsi="Times New Roman" w:cs="Times New Roman"/>
          <w:i/>
          <w:iCs/>
          <w:color w:val="000000"/>
          <w:lang w:eastAsia="it-IT"/>
        </w:rPr>
        <w:t>the</w:t>
      </w:r>
      <w:r w:rsidRPr="00BA1E8C">
        <w:rPr>
          <w:rFonts w:ascii="Times New Roman" w:eastAsia="Times New Roman" w:hAnsi="Times New Roman" w:cs="Times New Roman"/>
          <w:color w:val="000000"/>
          <w:lang w:eastAsia="it-IT"/>
        </w:rPr>
        <w:t xml:space="preserve"> si prepara con 15-20 gr. di foglie, preferibilmente fresche, in 1 litro di acqua bollente. Giova nei reumatismi, provocando traspirazione e per curare le tossi; come sudorifera, diuretica, emolliente e depurativa si prescrive il </w:t>
      </w:r>
      <w:r w:rsidRPr="00BA1E8C">
        <w:rPr>
          <w:rFonts w:ascii="Times New Roman" w:eastAsia="Times New Roman" w:hAnsi="Times New Roman" w:cs="Times New Roman"/>
          <w:i/>
          <w:iCs/>
          <w:color w:val="000000"/>
          <w:lang w:eastAsia="it-IT"/>
        </w:rPr>
        <w:t>decotto</w:t>
      </w:r>
      <w:r w:rsidRPr="00BA1E8C">
        <w:rPr>
          <w:rFonts w:ascii="Times New Roman" w:eastAsia="Times New Roman" w:hAnsi="Times New Roman" w:cs="Times New Roman"/>
          <w:color w:val="000000"/>
          <w:lang w:eastAsia="it-IT"/>
        </w:rPr>
        <w:t xml:space="preserve"> (da 50-100 gr. in 1 litro d’acqua) da prendersi molto caldo nelle infiammazioni polmonari, nella nefrite, nelle febbri esantemiche (rosolia, scarlattina, vaiuolo) come pure nelle malattie della pelle. Come depurativo </w:t>
      </w:r>
      <w:r w:rsidRPr="00BA1E8C">
        <w:rPr>
          <w:rFonts w:ascii="Times New Roman" w:eastAsia="Times New Roman" w:hAnsi="Times New Roman" w:cs="Times New Roman"/>
          <w:i/>
          <w:iCs/>
          <w:color w:val="000000"/>
          <w:lang w:eastAsia="it-IT"/>
        </w:rPr>
        <w:t>si cuoce la pianta nel vino</w:t>
      </w:r>
      <w:r w:rsidRPr="00BA1E8C">
        <w:rPr>
          <w:rFonts w:ascii="Times New Roman" w:eastAsia="Times New Roman" w:hAnsi="Times New Roman" w:cs="Times New Roman"/>
          <w:color w:val="000000"/>
          <w:lang w:eastAsia="it-IT"/>
        </w:rPr>
        <w:t xml:space="preserve"> che si beve a bicchierini. </w:t>
      </w:r>
    </w:p>
    <w:p w14:paraId="09156249"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3" w:name="B_orsapastore"/>
      <w:bookmarkEnd w:id="13"/>
      <w:r w:rsidRPr="00BA1E8C">
        <w:rPr>
          <w:rFonts w:ascii="Times New Roman" w:eastAsia="Times New Roman" w:hAnsi="Times New Roman" w:cs="Times New Roman"/>
          <w:b/>
          <w:bCs/>
          <w:color w:val="000000"/>
          <w:sz w:val="76"/>
          <w:szCs w:val="76"/>
          <w:lang w:eastAsia="it-IT"/>
        </w:rPr>
        <w:t>B</w:t>
      </w:r>
      <w:r w:rsidRPr="00BA1E8C">
        <w:rPr>
          <w:rFonts w:ascii="Times New Roman" w:eastAsia="Times New Roman" w:hAnsi="Times New Roman" w:cs="Times New Roman"/>
          <w:b/>
          <w:bCs/>
          <w:color w:val="000000"/>
          <w:sz w:val="24"/>
          <w:szCs w:val="24"/>
          <w:lang w:eastAsia="it-IT"/>
        </w:rPr>
        <w:t xml:space="preserve"> </w:t>
      </w:r>
      <w:r w:rsidRPr="00BA1E8C">
        <w:rPr>
          <w:rFonts w:ascii="Times New Roman" w:eastAsia="Times New Roman" w:hAnsi="Times New Roman" w:cs="Times New Roman"/>
          <w:b/>
          <w:bCs/>
          <w:color w:val="000000"/>
          <w:sz w:val="34"/>
          <w:szCs w:val="34"/>
          <w:lang w:eastAsia="it-IT"/>
        </w:rPr>
        <w:t xml:space="preserve">orsapastore </w:t>
      </w:r>
    </w:p>
    <w:p w14:paraId="1468408C"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i/>
          <w:iCs/>
          <w:color w:val="000000"/>
          <w:sz w:val="26"/>
          <w:szCs w:val="26"/>
          <w:lang w:eastAsia="it-IT"/>
        </w:rPr>
        <w:lastRenderedPageBreak/>
        <w:t>Capsella bursa pastoris, Monch.                                                  </w:t>
      </w:r>
      <w:hyperlink r:id="rId12" w:history="1">
        <w:r w:rsidRPr="00BA1E8C">
          <w:rPr>
            <w:rFonts w:ascii="Times New Roman" w:eastAsia="Times New Roman" w:hAnsi="Times New Roman" w:cs="Times New Roman"/>
            <w:i/>
            <w:iCs/>
            <w:color w:val="000000"/>
            <w:sz w:val="26"/>
            <w:szCs w:val="26"/>
            <w:u w:val="single"/>
            <w:lang w:eastAsia="it-IT"/>
          </w:rPr>
          <w:t xml:space="preserve"> </w:t>
        </w:r>
      </w:hyperlink>
      <w:hyperlink r:id="rId13" w:history="1">
        <w:r w:rsidRPr="00BA1E8C">
          <w:rPr>
            <w:rFonts w:ascii="Times New Roman" w:eastAsia="Times New Roman" w:hAnsi="Times New Roman" w:cs="Times New Roman"/>
            <w:color w:val="000000"/>
            <w:sz w:val="16"/>
            <w:szCs w:val="16"/>
            <w:u w:val="single"/>
            <w:lang w:eastAsia="it-IT"/>
          </w:rPr>
          <w:t>TAV. 6 - iV. 44</w:t>
        </w:r>
      </w:hyperlink>
      <w:r w:rsidRPr="00BA1E8C">
        <w:rPr>
          <w:rFonts w:ascii="Times New Roman" w:eastAsia="Times New Roman" w:hAnsi="Times New Roman" w:cs="Times New Roman"/>
          <w:color w:val="000000"/>
          <w:sz w:val="16"/>
          <w:szCs w:val="16"/>
          <w:lang w:eastAsia="it-IT"/>
        </w:rPr>
        <w:t xml:space="preserve"> </w:t>
      </w:r>
    </w:p>
    <w:p w14:paraId="7E80ECE8"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sz w:val="24"/>
          <w:szCs w:val="24"/>
          <w:lang w:eastAsia="it-IT"/>
        </w:rPr>
        <w:t> </w:t>
      </w:r>
    </w:p>
    <w:p w14:paraId="330D8D5F"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Descrizrone: Fusto eretto, semplice o ramoso (20-40 cm.); foglie basali a rosetta, bislunghe, intere o pennatofide, le cauline saettiformi lanceolate; fiori bianchi; siliquette triangolari, sopra peduncoli quasi orizzontali. </w:t>
      </w:r>
    </w:p>
    <w:p w14:paraId="29F5508D"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H: ovunque nei luoghi incolti e coltivati dal piano alla zona subalpina. </w:t>
      </w:r>
    </w:p>
    <w:p w14:paraId="431FFF4C"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P: la pianta (meglio fresca). </w:t>
      </w:r>
    </w:p>
    <w:p w14:paraId="3D91EACA"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R: al principio di fioritura. </w:t>
      </w:r>
    </w:p>
    <w:p w14:paraId="21E91B9B"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F: Crocifere. </w:t>
      </w:r>
    </w:p>
    <w:p w14:paraId="06D4C315"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Il </w:t>
      </w:r>
      <w:r w:rsidRPr="00BA1E8C">
        <w:rPr>
          <w:rFonts w:ascii="Times New Roman" w:eastAsia="Times New Roman" w:hAnsi="Times New Roman" w:cs="Times New Roman"/>
          <w:i/>
          <w:iCs/>
          <w:color w:val="000000"/>
          <w:lang w:eastAsia="it-IT"/>
        </w:rPr>
        <w:t>decotto</w:t>
      </w:r>
      <w:r w:rsidRPr="00BA1E8C">
        <w:rPr>
          <w:rFonts w:ascii="Times New Roman" w:eastAsia="Times New Roman" w:hAnsi="Times New Roman" w:cs="Times New Roman"/>
          <w:color w:val="000000"/>
          <w:lang w:eastAsia="it-IT"/>
        </w:rPr>
        <w:t xml:space="preserve"> si prepara con una manata di piante fresche in tre tazze di acqua fino a ridurla a un terzo, che si beve in due volte con qualche intervallo. Giova moltissimo nelle febbri intermittenti (malariche e terzane) nei passaggi sanguigni, nella diarrea, nell’itterizia, nelle scrofole al collo, nelle emorroidi, nell’albuminuria (morbo di Bright) e nella renella. </w:t>
      </w:r>
    </w:p>
    <w:p w14:paraId="2B4CB1D4"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La Borsapastore, oltre essere prezioso astringente ed emostatico, ha pure grande </w:t>
      </w:r>
      <w:r w:rsidRPr="00BA1E8C">
        <w:rPr>
          <w:rFonts w:ascii="Times New Roman" w:eastAsia="Times New Roman" w:hAnsi="Times New Roman" w:cs="Times New Roman"/>
          <w:i/>
          <w:iCs/>
          <w:color w:val="000000"/>
          <w:lang w:eastAsia="it-IT"/>
        </w:rPr>
        <w:t>proprietà radioattiva,</w:t>
      </w:r>
      <w:r w:rsidRPr="00BA1E8C">
        <w:rPr>
          <w:rFonts w:ascii="Times New Roman" w:eastAsia="Times New Roman" w:hAnsi="Times New Roman" w:cs="Times New Roman"/>
          <w:color w:val="000000"/>
          <w:lang w:eastAsia="it-IT"/>
        </w:rPr>
        <w:t xml:space="preserve"> agendo magnificamente quando si fanno applicazioni esterne per curare malattie interne. Cosi, a esempio, per curare le </w:t>
      </w:r>
      <w:r w:rsidRPr="00BA1E8C">
        <w:rPr>
          <w:rFonts w:ascii="Times New Roman" w:eastAsia="Times New Roman" w:hAnsi="Times New Roman" w:cs="Times New Roman"/>
          <w:i/>
          <w:iCs/>
          <w:color w:val="000000"/>
          <w:lang w:eastAsia="it-IT"/>
        </w:rPr>
        <w:t>febbri malariche</w:t>
      </w:r>
      <w:r w:rsidRPr="00BA1E8C">
        <w:rPr>
          <w:rFonts w:ascii="Times New Roman" w:eastAsia="Times New Roman" w:hAnsi="Times New Roman" w:cs="Times New Roman"/>
          <w:color w:val="000000"/>
          <w:lang w:eastAsia="it-IT"/>
        </w:rPr>
        <w:t xml:space="preserve"> si applica la Borsapastore fresca bene tagliuzzata </w:t>
      </w:r>
      <w:r w:rsidRPr="00BA1E8C">
        <w:rPr>
          <w:rFonts w:ascii="Times New Roman" w:eastAsia="Times New Roman" w:hAnsi="Times New Roman" w:cs="Times New Roman"/>
          <w:i/>
          <w:iCs/>
          <w:color w:val="000000"/>
          <w:lang w:eastAsia="it-IT"/>
        </w:rPr>
        <w:t>ai polsi</w:t>
      </w:r>
      <w:r w:rsidRPr="00BA1E8C">
        <w:rPr>
          <w:rFonts w:ascii="Times New Roman" w:eastAsia="Times New Roman" w:hAnsi="Times New Roman" w:cs="Times New Roman"/>
          <w:color w:val="000000"/>
          <w:lang w:eastAsia="it-IT"/>
        </w:rPr>
        <w:t xml:space="preserve"> e </w:t>
      </w:r>
      <w:r w:rsidRPr="00BA1E8C">
        <w:rPr>
          <w:rFonts w:ascii="Times New Roman" w:eastAsia="Times New Roman" w:hAnsi="Times New Roman" w:cs="Times New Roman"/>
          <w:i/>
          <w:iCs/>
          <w:color w:val="000000"/>
          <w:lang w:eastAsia="it-IT"/>
        </w:rPr>
        <w:t>alla pianta dei piedi</w:t>
      </w:r>
      <w:r w:rsidRPr="00BA1E8C">
        <w:rPr>
          <w:rFonts w:ascii="Times New Roman" w:eastAsia="Times New Roman" w:hAnsi="Times New Roman" w:cs="Times New Roman"/>
          <w:color w:val="000000"/>
          <w:lang w:eastAsia="it-IT"/>
        </w:rPr>
        <w:t xml:space="preserve"> e la febbre cessa quasi subito. Così chi porta con sè in tasca uno o due </w:t>
      </w:r>
      <w:r w:rsidRPr="00BA1E8C">
        <w:rPr>
          <w:rFonts w:ascii="Times New Roman" w:eastAsia="Times New Roman" w:hAnsi="Times New Roman" w:cs="Times New Roman"/>
          <w:i/>
          <w:iCs/>
          <w:color w:val="000000"/>
          <w:lang w:eastAsia="it-IT"/>
        </w:rPr>
        <w:t>tuberi di ciclamino, pure radioattivo,</w:t>
      </w:r>
      <w:r w:rsidRPr="00BA1E8C">
        <w:rPr>
          <w:rFonts w:ascii="Times New Roman" w:eastAsia="Times New Roman" w:hAnsi="Times New Roman" w:cs="Times New Roman"/>
          <w:color w:val="000000"/>
          <w:lang w:eastAsia="it-IT"/>
        </w:rPr>
        <w:t xml:space="preserve"> si libera in brevissimo tempo dalle emorroidi piu ostinate. Così si dica di altre piante radioattive: la </w:t>
      </w:r>
      <w:r w:rsidRPr="00BA1E8C">
        <w:rPr>
          <w:rFonts w:ascii="Times New Roman" w:eastAsia="Times New Roman" w:hAnsi="Times New Roman" w:cs="Times New Roman"/>
          <w:i/>
          <w:iCs/>
          <w:color w:val="000000"/>
          <w:lang w:eastAsia="it-IT"/>
        </w:rPr>
        <w:t>cipolla,</w:t>
      </w:r>
      <w:r w:rsidRPr="00BA1E8C">
        <w:rPr>
          <w:rFonts w:ascii="Times New Roman" w:eastAsia="Times New Roman" w:hAnsi="Times New Roman" w:cs="Times New Roman"/>
          <w:color w:val="000000"/>
          <w:lang w:eastAsia="it-IT"/>
        </w:rPr>
        <w:t xml:space="preserve"> applicata sui reni schiacciata, contro le malattie di fegato, milza, bile, reni; la </w:t>
      </w:r>
      <w:r w:rsidRPr="00BA1E8C">
        <w:rPr>
          <w:rFonts w:ascii="Times New Roman" w:eastAsia="Times New Roman" w:hAnsi="Times New Roman" w:cs="Times New Roman"/>
          <w:i/>
          <w:iCs/>
          <w:color w:val="000000"/>
          <w:lang w:eastAsia="it-IT"/>
        </w:rPr>
        <w:t>cariofillata,</w:t>
      </w:r>
      <w:r w:rsidRPr="00BA1E8C">
        <w:rPr>
          <w:rFonts w:ascii="Times New Roman" w:eastAsia="Times New Roman" w:hAnsi="Times New Roman" w:cs="Times New Roman"/>
          <w:color w:val="000000"/>
          <w:lang w:eastAsia="it-IT"/>
        </w:rPr>
        <w:t xml:space="preserve"> applicata al collo per infiammazione agli occhi, </w:t>
      </w:r>
      <w:r w:rsidRPr="00BA1E8C">
        <w:rPr>
          <w:rFonts w:ascii="Times New Roman" w:eastAsia="Times New Roman" w:hAnsi="Times New Roman" w:cs="Times New Roman"/>
          <w:i/>
          <w:iCs/>
          <w:color w:val="000000"/>
          <w:lang w:eastAsia="it-IT"/>
        </w:rPr>
        <w:t>1’imperatoria, 1’aglio orsino,</w:t>
      </w:r>
      <w:r w:rsidRPr="00BA1E8C">
        <w:rPr>
          <w:rFonts w:ascii="Times New Roman" w:eastAsia="Times New Roman" w:hAnsi="Times New Roman" w:cs="Times New Roman"/>
          <w:color w:val="000000"/>
          <w:lang w:eastAsia="it-IT"/>
        </w:rPr>
        <w:t xml:space="preserve"> il </w:t>
      </w:r>
      <w:r w:rsidRPr="00BA1E8C">
        <w:rPr>
          <w:rFonts w:ascii="Times New Roman" w:eastAsia="Times New Roman" w:hAnsi="Times New Roman" w:cs="Times New Roman"/>
          <w:i/>
          <w:iCs/>
          <w:color w:val="000000"/>
          <w:lang w:eastAsia="it-IT"/>
        </w:rPr>
        <w:t>geranio roberziano</w:t>
      </w:r>
      <w:r w:rsidRPr="00BA1E8C">
        <w:rPr>
          <w:rFonts w:ascii="Times New Roman" w:eastAsia="Times New Roman" w:hAnsi="Times New Roman" w:cs="Times New Roman"/>
          <w:color w:val="000000"/>
          <w:lang w:eastAsia="it-IT"/>
        </w:rPr>
        <w:t xml:space="preserve"> e lo </w:t>
      </w:r>
      <w:r w:rsidRPr="00BA1E8C">
        <w:rPr>
          <w:rFonts w:ascii="Times New Roman" w:eastAsia="Times New Roman" w:hAnsi="Times New Roman" w:cs="Times New Roman"/>
          <w:i/>
          <w:iCs/>
          <w:color w:val="000000"/>
          <w:lang w:eastAsia="it-IT"/>
        </w:rPr>
        <w:t xml:space="preserve">spino cervino. </w:t>
      </w:r>
    </w:p>
    <w:p w14:paraId="384EEA82"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Nella cura delle metrorragie di soggetti giovani o nella menopausa si fa il </w:t>
      </w:r>
      <w:r w:rsidRPr="00BA1E8C">
        <w:rPr>
          <w:rFonts w:ascii="Times New Roman" w:eastAsia="Times New Roman" w:hAnsi="Times New Roman" w:cs="Times New Roman"/>
          <w:i/>
          <w:iCs/>
          <w:color w:val="000000"/>
          <w:lang w:eastAsia="it-IT"/>
        </w:rPr>
        <w:t>the</w:t>
      </w:r>
      <w:r w:rsidRPr="00BA1E8C">
        <w:rPr>
          <w:rFonts w:ascii="Times New Roman" w:eastAsia="Times New Roman" w:hAnsi="Times New Roman" w:cs="Times New Roman"/>
          <w:color w:val="000000"/>
          <w:lang w:eastAsia="it-IT"/>
        </w:rPr>
        <w:t xml:space="preserve"> di 50 gr. di Borsapastore e 50 gr. di Amarella </w:t>
      </w:r>
      <w:r w:rsidRPr="00BA1E8C">
        <w:rPr>
          <w:rFonts w:ascii="Times New Roman" w:eastAsia="Times New Roman" w:hAnsi="Times New Roman" w:cs="Times New Roman"/>
          <w:i/>
          <w:iCs/>
          <w:color w:val="000000"/>
          <w:lang w:eastAsia="it-IT"/>
        </w:rPr>
        <w:t>(Artemisia oulgaris)</w:t>
      </w:r>
      <w:r w:rsidRPr="00BA1E8C">
        <w:rPr>
          <w:rFonts w:ascii="Times New Roman" w:eastAsia="Times New Roman" w:hAnsi="Times New Roman" w:cs="Times New Roman"/>
          <w:color w:val="000000"/>
          <w:lang w:eastAsia="it-IT"/>
        </w:rPr>
        <w:t xml:space="preserve"> in 1 litro di acqua. Si lascia sedare per 10 minuti; poi si filtra e se ne beve un bicchiere ogni ora. </w:t>
      </w:r>
    </w:p>
    <w:p w14:paraId="4687448F"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Il </w:t>
      </w:r>
      <w:r w:rsidRPr="00BA1E8C">
        <w:rPr>
          <w:rFonts w:ascii="Times New Roman" w:eastAsia="Times New Roman" w:hAnsi="Times New Roman" w:cs="Times New Roman"/>
          <w:i/>
          <w:iCs/>
          <w:color w:val="000000"/>
          <w:lang w:eastAsia="it-IT"/>
        </w:rPr>
        <w:t>succo</w:t>
      </w:r>
      <w:r w:rsidRPr="00BA1E8C">
        <w:rPr>
          <w:rFonts w:ascii="Times New Roman" w:eastAsia="Times New Roman" w:hAnsi="Times New Roman" w:cs="Times New Roman"/>
          <w:color w:val="000000"/>
          <w:lang w:eastAsia="it-IT"/>
        </w:rPr>
        <w:t xml:space="preserve"> gocciolato a caldo nelle orecchie, giova nelle otiti purulenti, e all’esterno giova pure, fregando, nella podagra e nei tumori infiammanti. La </w:t>
      </w:r>
      <w:r w:rsidRPr="00BA1E8C">
        <w:rPr>
          <w:rFonts w:ascii="Times New Roman" w:eastAsia="Times New Roman" w:hAnsi="Times New Roman" w:cs="Times New Roman"/>
          <w:i/>
          <w:iCs/>
          <w:color w:val="000000"/>
          <w:lang w:eastAsia="it-IT"/>
        </w:rPr>
        <w:t>polvere stagna</w:t>
      </w:r>
      <w:r w:rsidRPr="00BA1E8C">
        <w:rPr>
          <w:rFonts w:ascii="Times New Roman" w:eastAsia="Times New Roman" w:hAnsi="Times New Roman" w:cs="Times New Roman"/>
          <w:color w:val="000000"/>
          <w:lang w:eastAsia="it-IT"/>
        </w:rPr>
        <w:t xml:space="preserve"> il sangue da naso e si usa anche sulle piaghe fresche. </w:t>
      </w:r>
      <w:r w:rsidRPr="00BA1E8C">
        <w:rPr>
          <w:rFonts w:ascii="Times New Roman" w:eastAsia="Times New Roman" w:hAnsi="Times New Roman" w:cs="Times New Roman"/>
          <w:i/>
          <w:iCs/>
          <w:color w:val="000000"/>
          <w:lang w:eastAsia="it-IT"/>
        </w:rPr>
        <w:t>Da notarsi</w:t>
      </w:r>
      <w:r w:rsidRPr="00BA1E8C">
        <w:rPr>
          <w:rFonts w:ascii="Times New Roman" w:eastAsia="Times New Roman" w:hAnsi="Times New Roman" w:cs="Times New Roman"/>
          <w:color w:val="000000"/>
          <w:lang w:eastAsia="it-IT"/>
        </w:rPr>
        <w:t xml:space="preserve"> che la pianta, per avere un buon effetto, deve essere usata possibilmente fresca. </w:t>
      </w:r>
    </w:p>
    <w:p w14:paraId="4E5DF8CA"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i/>
          <w:iCs/>
          <w:color w:val="000000"/>
          <w:lang w:eastAsia="it-IT"/>
        </w:rPr>
        <w:t xml:space="preserve">Lo stesso decotto è utilissimo nelle urine sanguigne, dando ottimi risultati. Dose: 30-60 gr. in un litro d’acqua. </w:t>
      </w:r>
    </w:p>
    <w:p w14:paraId="061E4B3B"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sz w:val="24"/>
          <w:szCs w:val="24"/>
          <w:lang w:eastAsia="it-IT"/>
        </w:rPr>
        <w:t> </w:t>
      </w:r>
    </w:p>
    <w:p w14:paraId="5338D4D9"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4" w:name="Bosso"/>
      <w:bookmarkEnd w:id="14"/>
      <w:r w:rsidRPr="00BA1E8C">
        <w:rPr>
          <w:rFonts w:ascii="Times New Roman" w:eastAsia="Times New Roman" w:hAnsi="Times New Roman" w:cs="Times New Roman"/>
          <w:b/>
          <w:bCs/>
          <w:color w:val="000000"/>
          <w:sz w:val="78"/>
          <w:szCs w:val="78"/>
          <w:lang w:eastAsia="it-IT"/>
        </w:rPr>
        <w:t>B</w:t>
      </w:r>
      <w:r w:rsidRPr="00BA1E8C">
        <w:rPr>
          <w:rFonts w:ascii="Times New Roman" w:eastAsia="Times New Roman" w:hAnsi="Times New Roman" w:cs="Times New Roman"/>
          <w:b/>
          <w:bCs/>
          <w:color w:val="000000"/>
          <w:sz w:val="34"/>
          <w:szCs w:val="34"/>
          <w:lang w:eastAsia="it-IT"/>
        </w:rPr>
        <w:t xml:space="preserve">osso </w:t>
      </w:r>
    </w:p>
    <w:p w14:paraId="464A6E6F"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i/>
          <w:iCs/>
          <w:color w:val="000000"/>
          <w:sz w:val="26"/>
          <w:szCs w:val="26"/>
          <w:lang w:eastAsia="it-IT"/>
        </w:rPr>
        <w:t xml:space="preserve">Buxus semperoirens, L. </w:t>
      </w:r>
    </w:p>
    <w:p w14:paraId="307B7DDA"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Nomi Dialettali: Martel, Ardescol, Berverde, Verzol. </w:t>
      </w:r>
    </w:p>
    <w:p w14:paraId="0C97F2C2"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Descrizione: Arboscello con rametti giovani un po’ pelosi; foglie opposte, ovali, brevemente picciolate, lucide, sempre verdi (2-3 cm.), con picciolo un po’ peloso ai lati. </w:t>
      </w:r>
    </w:p>
    <w:p w14:paraId="3C48B8CB"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lastRenderedPageBreak/>
        <w:t xml:space="preserve">H: inselvatichito e coltivato nei parchi e nei giardini. </w:t>
      </w:r>
    </w:p>
    <w:p w14:paraId="4CE6260D"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P: le foglie e la corteccia. </w:t>
      </w:r>
    </w:p>
    <w:p w14:paraId="344EA68D"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R: in ogni stagione. </w:t>
      </w:r>
    </w:p>
    <w:p w14:paraId="4858434B"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F: Buxacee. </w:t>
      </w:r>
    </w:p>
    <w:p w14:paraId="7D1A6670"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Questa pianta ha proprietà diaforetiche, purgative e colagoghe, e si usa per questi scopi la </w:t>
      </w:r>
      <w:r w:rsidRPr="00BA1E8C">
        <w:rPr>
          <w:rFonts w:ascii="Times New Roman" w:eastAsia="Times New Roman" w:hAnsi="Times New Roman" w:cs="Times New Roman"/>
          <w:i/>
          <w:iCs/>
          <w:color w:val="000000"/>
          <w:lang w:eastAsia="it-IT"/>
        </w:rPr>
        <w:t>decozione</w:t>
      </w:r>
      <w:r w:rsidRPr="00BA1E8C">
        <w:rPr>
          <w:rFonts w:ascii="Times New Roman" w:eastAsia="Times New Roman" w:hAnsi="Times New Roman" w:cs="Times New Roman"/>
          <w:color w:val="000000"/>
          <w:lang w:eastAsia="it-IT"/>
        </w:rPr>
        <w:t xml:space="preserve"> di 40 gr. di foglie in 1 litro d’acqua, fino a ridurlo a 1/2</w:t>
      </w:r>
      <w:r w:rsidRPr="00BA1E8C">
        <w:rPr>
          <w:rFonts w:ascii="Times New Roman" w:eastAsia="Times New Roman" w:hAnsi="Times New Roman" w:cs="Times New Roman"/>
          <w:b/>
          <w:bCs/>
          <w:color w:val="000000"/>
          <w:lang w:eastAsia="it-IT"/>
        </w:rPr>
        <w:t>.</w:t>
      </w:r>
      <w:r w:rsidRPr="00BA1E8C">
        <w:rPr>
          <w:rFonts w:ascii="Times New Roman" w:eastAsia="Times New Roman" w:hAnsi="Times New Roman" w:cs="Times New Roman"/>
          <w:color w:val="000000"/>
          <w:lang w:eastAsia="it-IT"/>
        </w:rPr>
        <w:t xml:space="preserve"> </w:t>
      </w:r>
      <w:r w:rsidRPr="00BA1E8C">
        <w:rPr>
          <w:rFonts w:ascii="Times New Roman" w:eastAsia="Times New Roman" w:hAnsi="Times New Roman" w:cs="Times New Roman"/>
          <w:i/>
          <w:iCs/>
          <w:color w:val="000000"/>
          <w:lang w:eastAsia="it-IT"/>
        </w:rPr>
        <w:t>Il decotto della corteccia</w:t>
      </w:r>
      <w:r w:rsidRPr="00BA1E8C">
        <w:rPr>
          <w:rFonts w:ascii="Times New Roman" w:eastAsia="Times New Roman" w:hAnsi="Times New Roman" w:cs="Times New Roman"/>
          <w:color w:val="000000"/>
          <w:lang w:eastAsia="it-IT"/>
        </w:rPr>
        <w:t xml:space="preserve"> in ragione di 60 gr. in 1 litro d’acqua, serve a provocare il sudore nelle affezioni reumatiche, erpetiche e sifilitiche. </w:t>
      </w:r>
      <w:r w:rsidRPr="00BA1E8C">
        <w:rPr>
          <w:rFonts w:ascii="Times New Roman" w:eastAsia="Times New Roman" w:hAnsi="Times New Roman" w:cs="Times New Roman"/>
          <w:i/>
          <w:iCs/>
          <w:color w:val="000000"/>
          <w:lang w:eastAsia="it-IT"/>
        </w:rPr>
        <w:t>Attenzione alle dosi,</w:t>
      </w:r>
      <w:r w:rsidRPr="00BA1E8C">
        <w:rPr>
          <w:rFonts w:ascii="Times New Roman" w:eastAsia="Times New Roman" w:hAnsi="Times New Roman" w:cs="Times New Roman"/>
          <w:color w:val="000000"/>
          <w:lang w:eastAsia="it-IT"/>
        </w:rPr>
        <w:t xml:space="preserve"> perchè pianta velenosa! </w:t>
      </w:r>
    </w:p>
    <w:p w14:paraId="78D8E0DA"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5" w:name="Brionia"/>
      <w:bookmarkEnd w:id="15"/>
      <w:r w:rsidRPr="00BA1E8C">
        <w:rPr>
          <w:rFonts w:ascii="Times New Roman" w:eastAsia="Times New Roman" w:hAnsi="Times New Roman" w:cs="Times New Roman"/>
          <w:b/>
          <w:bCs/>
          <w:color w:val="000000"/>
          <w:sz w:val="76"/>
          <w:szCs w:val="76"/>
          <w:lang w:eastAsia="it-IT"/>
        </w:rPr>
        <w:t>B</w:t>
      </w:r>
      <w:r w:rsidRPr="00BA1E8C">
        <w:rPr>
          <w:rFonts w:ascii="Times New Roman" w:eastAsia="Times New Roman" w:hAnsi="Times New Roman" w:cs="Times New Roman"/>
          <w:b/>
          <w:bCs/>
          <w:color w:val="000000"/>
          <w:sz w:val="34"/>
          <w:szCs w:val="34"/>
          <w:lang w:eastAsia="it-IT"/>
        </w:rPr>
        <w:t xml:space="preserve">rionia </w:t>
      </w:r>
    </w:p>
    <w:p w14:paraId="3337094D"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i/>
          <w:iCs/>
          <w:color w:val="000000"/>
          <w:sz w:val="26"/>
          <w:szCs w:val="26"/>
          <w:lang w:eastAsia="it-IT"/>
        </w:rPr>
        <w:t xml:space="preserve">Bryonia dioica, Iacq. </w:t>
      </w:r>
    </w:p>
    <w:p w14:paraId="616C9D6C"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sz w:val="26"/>
          <w:szCs w:val="26"/>
          <w:lang w:eastAsia="it-IT"/>
        </w:rPr>
        <w:t>Nomi</w:t>
      </w:r>
      <w:r w:rsidRPr="00BA1E8C">
        <w:rPr>
          <w:rFonts w:ascii="Times New Roman" w:eastAsia="Times New Roman" w:hAnsi="Times New Roman" w:cs="Times New Roman"/>
          <w:color w:val="000000"/>
          <w:sz w:val="24"/>
          <w:szCs w:val="24"/>
          <w:lang w:eastAsia="it-IT"/>
        </w:rPr>
        <w:t xml:space="preserve"> </w:t>
      </w:r>
      <w:r w:rsidRPr="00BA1E8C">
        <w:rPr>
          <w:rFonts w:ascii="Times New Roman" w:eastAsia="Times New Roman" w:hAnsi="Times New Roman" w:cs="Times New Roman"/>
          <w:color w:val="000000"/>
          <w:lang w:eastAsia="it-IT"/>
        </w:rPr>
        <w:t xml:space="preserve">Dialettali: Zucara selvadega, Zucara mata. </w:t>
      </w:r>
    </w:p>
    <w:p w14:paraId="1EE018E5"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Descrizione: Fusti gracili, erbacei, angolosi, rampicanti (2-3 m.); foglie picciolate, ruvide, palmatoquinquelobe e lobisinuato dentate, le superiori più lunghe e più acute; fiori in racemi ascellari con brevi peduncoli; calici </w:t>
      </w:r>
    </w:p>
    <w:p w14:paraId="1627C8CF"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piu corti della corolla; bacca rossa piccola. </w:t>
      </w:r>
    </w:p>
    <w:p w14:paraId="0F4F68D8"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H: nelle siepi e negli avallamenti riparati e caldi. </w:t>
      </w:r>
    </w:p>
    <w:p w14:paraId="7475F06C"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P: la radice. </w:t>
      </w:r>
    </w:p>
    <w:p w14:paraId="6B9543C9"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R: terminata la vegetazione. </w:t>
      </w:r>
    </w:p>
    <w:p w14:paraId="58566D14"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F: Cucurbitacee. </w:t>
      </w:r>
    </w:p>
    <w:p w14:paraId="06A38A3C"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Questa </w:t>
      </w:r>
      <w:r w:rsidRPr="00BA1E8C">
        <w:rPr>
          <w:rFonts w:ascii="Times New Roman" w:eastAsia="Times New Roman" w:hAnsi="Times New Roman" w:cs="Times New Roman"/>
          <w:i/>
          <w:iCs/>
          <w:color w:val="000000"/>
          <w:lang w:eastAsia="it-IT"/>
        </w:rPr>
        <w:t>pianta velenosa</w:t>
      </w:r>
      <w:r w:rsidRPr="00BA1E8C">
        <w:rPr>
          <w:rFonts w:ascii="Times New Roman" w:eastAsia="Times New Roman" w:hAnsi="Times New Roman" w:cs="Times New Roman"/>
          <w:color w:val="000000"/>
          <w:lang w:eastAsia="it-IT"/>
        </w:rPr>
        <w:t xml:space="preserve"> deve usarsi con molta discrezione. La </w:t>
      </w:r>
      <w:r w:rsidRPr="00BA1E8C">
        <w:rPr>
          <w:rFonts w:ascii="Times New Roman" w:eastAsia="Times New Roman" w:hAnsi="Times New Roman" w:cs="Times New Roman"/>
          <w:i/>
          <w:iCs/>
          <w:color w:val="000000"/>
          <w:lang w:eastAsia="it-IT"/>
        </w:rPr>
        <w:t>radice</w:t>
      </w:r>
      <w:r w:rsidRPr="00BA1E8C">
        <w:rPr>
          <w:rFonts w:ascii="Times New Roman" w:eastAsia="Times New Roman" w:hAnsi="Times New Roman" w:cs="Times New Roman"/>
          <w:color w:val="000000"/>
          <w:lang w:eastAsia="it-IT"/>
        </w:rPr>
        <w:t xml:space="preserve"> per essere molto grossa, deve essere tagliata a fette per ottenere più facilmente 1’essiccazione: è potente vomitivo, purgativo, diuretico, antireumatico. Per dissipare tumori, umori freddi, glandole sono ottimo rimedio </w:t>
      </w:r>
      <w:r w:rsidRPr="00BA1E8C">
        <w:rPr>
          <w:rFonts w:ascii="Times New Roman" w:eastAsia="Times New Roman" w:hAnsi="Times New Roman" w:cs="Times New Roman"/>
          <w:i/>
          <w:iCs/>
          <w:color w:val="000000"/>
          <w:lang w:eastAsia="it-IT"/>
        </w:rPr>
        <w:t>le frizioni fatte con la radice fresca raschiata.</w:t>
      </w:r>
      <w:r w:rsidRPr="00BA1E8C">
        <w:rPr>
          <w:rFonts w:ascii="Times New Roman" w:eastAsia="Times New Roman" w:hAnsi="Times New Roman" w:cs="Times New Roman"/>
          <w:color w:val="000000"/>
          <w:lang w:eastAsia="it-IT"/>
        </w:rPr>
        <w:t xml:space="preserve"> Nei dolori reumatici si applica </w:t>
      </w:r>
      <w:r w:rsidRPr="00BA1E8C">
        <w:rPr>
          <w:rFonts w:ascii="Times New Roman" w:eastAsia="Times New Roman" w:hAnsi="Times New Roman" w:cs="Times New Roman"/>
          <w:i/>
          <w:iCs/>
          <w:color w:val="000000"/>
          <w:lang w:eastAsia="it-IT"/>
        </w:rPr>
        <w:t>la polpa fresca</w:t>
      </w:r>
      <w:r w:rsidRPr="00BA1E8C">
        <w:rPr>
          <w:rFonts w:ascii="Times New Roman" w:eastAsia="Times New Roman" w:hAnsi="Times New Roman" w:cs="Times New Roman"/>
          <w:color w:val="000000"/>
          <w:lang w:eastAsia="it-IT"/>
        </w:rPr>
        <w:t xml:space="preserve"> di questa radice. Nelle congestioni, nelle bronchiti, pleuriti, grippe, epilessia, artrite e quale purgativo si usa </w:t>
      </w:r>
      <w:r w:rsidRPr="00BA1E8C">
        <w:rPr>
          <w:rFonts w:ascii="Times New Roman" w:eastAsia="Times New Roman" w:hAnsi="Times New Roman" w:cs="Times New Roman"/>
          <w:i/>
          <w:iCs/>
          <w:color w:val="000000"/>
          <w:lang w:eastAsia="it-IT"/>
        </w:rPr>
        <w:t>1’infusione</w:t>
      </w:r>
      <w:r w:rsidRPr="00BA1E8C">
        <w:rPr>
          <w:rFonts w:ascii="Times New Roman" w:eastAsia="Times New Roman" w:hAnsi="Times New Roman" w:cs="Times New Roman"/>
          <w:color w:val="000000"/>
          <w:lang w:eastAsia="it-IT"/>
        </w:rPr>
        <w:t xml:space="preserve"> di 8 gr. di polvere di radice in 1 litro di acqua. </w:t>
      </w:r>
      <w:r w:rsidRPr="00BA1E8C">
        <w:rPr>
          <w:rFonts w:ascii="Times New Roman" w:eastAsia="Times New Roman" w:hAnsi="Times New Roman" w:cs="Times New Roman"/>
          <w:i/>
          <w:iCs/>
          <w:color w:val="000000"/>
          <w:lang w:eastAsia="it-IT"/>
        </w:rPr>
        <w:t>Il vino di Brionia</w:t>
      </w:r>
      <w:r w:rsidRPr="00BA1E8C">
        <w:rPr>
          <w:rFonts w:ascii="Times New Roman" w:eastAsia="Times New Roman" w:hAnsi="Times New Roman" w:cs="Times New Roman"/>
          <w:color w:val="000000"/>
          <w:lang w:eastAsia="it-IT"/>
        </w:rPr>
        <w:t xml:space="preserve"> si ottiene con 60 gr. di radici poste a macero per 24 ore in un litro di vino. Se ne prendono 2 cucchiai prima del pranzo e della cena quale diuretico e lassativo nella cura dell’idropisia. </w:t>
      </w:r>
      <w:r w:rsidRPr="00BA1E8C">
        <w:rPr>
          <w:rFonts w:ascii="Times New Roman" w:eastAsia="Times New Roman" w:hAnsi="Times New Roman" w:cs="Times New Roman"/>
          <w:i/>
          <w:iCs/>
          <w:color w:val="000000"/>
          <w:lang w:eastAsia="it-IT"/>
        </w:rPr>
        <w:t>La radice fresca</w:t>
      </w:r>
      <w:r w:rsidRPr="00BA1E8C">
        <w:rPr>
          <w:rFonts w:ascii="Times New Roman" w:eastAsia="Times New Roman" w:hAnsi="Times New Roman" w:cs="Times New Roman"/>
          <w:color w:val="000000"/>
          <w:lang w:eastAsia="it-IT"/>
        </w:rPr>
        <w:t xml:space="preserve"> pestata e cotta col sego è rimedio efficace contro la rogna. Quattro o sei frizioni bastano per ottenere la guarigione. </w:t>
      </w:r>
      <w:r w:rsidRPr="00BA1E8C">
        <w:rPr>
          <w:rFonts w:ascii="Times New Roman" w:eastAsia="Times New Roman" w:hAnsi="Times New Roman" w:cs="Times New Roman"/>
          <w:i/>
          <w:iCs/>
          <w:color w:val="000000"/>
          <w:lang w:eastAsia="it-IT"/>
        </w:rPr>
        <w:t>Attenzione</w:t>
      </w:r>
      <w:r w:rsidRPr="00BA1E8C">
        <w:rPr>
          <w:rFonts w:ascii="Times New Roman" w:eastAsia="Times New Roman" w:hAnsi="Times New Roman" w:cs="Times New Roman"/>
          <w:color w:val="000000"/>
          <w:lang w:eastAsia="it-IT"/>
        </w:rPr>
        <w:t xml:space="preserve"> per 1’uso interno, essendo potente veleno. </w:t>
      </w:r>
    </w:p>
    <w:p w14:paraId="4AFADDD6"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6" w:name="Brunella"/>
      <w:bookmarkEnd w:id="16"/>
      <w:r w:rsidRPr="00BA1E8C">
        <w:rPr>
          <w:rFonts w:ascii="Times New Roman" w:eastAsia="Times New Roman" w:hAnsi="Times New Roman" w:cs="Times New Roman"/>
          <w:b/>
          <w:bCs/>
          <w:color w:val="000000"/>
          <w:sz w:val="76"/>
          <w:szCs w:val="76"/>
          <w:lang w:eastAsia="it-IT"/>
        </w:rPr>
        <w:t>B</w:t>
      </w:r>
      <w:r w:rsidRPr="00BA1E8C">
        <w:rPr>
          <w:rFonts w:ascii="Times New Roman" w:eastAsia="Times New Roman" w:hAnsi="Times New Roman" w:cs="Times New Roman"/>
          <w:b/>
          <w:bCs/>
          <w:color w:val="000000"/>
          <w:sz w:val="34"/>
          <w:szCs w:val="34"/>
          <w:lang w:eastAsia="it-IT"/>
        </w:rPr>
        <w:t xml:space="preserve">runella </w:t>
      </w:r>
    </w:p>
    <w:p w14:paraId="151D43DF"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i/>
          <w:iCs/>
          <w:color w:val="000000"/>
          <w:sz w:val="26"/>
          <w:szCs w:val="26"/>
          <w:lang w:eastAsia="it-IT"/>
        </w:rPr>
        <w:t xml:space="preserve">Brunella vulgaris, L. </w:t>
      </w:r>
    </w:p>
    <w:p w14:paraId="1EC16F6C"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Nomi Dialettali: Morella, Moratola, Sanzuola. </w:t>
      </w:r>
    </w:p>
    <w:p w14:paraId="7DDC388E"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sz w:val="16"/>
          <w:szCs w:val="16"/>
          <w:lang w:eastAsia="it-IT"/>
        </w:rPr>
        <w:lastRenderedPageBreak/>
        <w:t>DESCRIZIONE:</w:t>
      </w:r>
      <w:r w:rsidRPr="00BA1E8C">
        <w:rPr>
          <w:rFonts w:ascii="Times New Roman" w:eastAsia="Times New Roman" w:hAnsi="Times New Roman" w:cs="Times New Roman"/>
          <w:color w:val="000000"/>
          <w:sz w:val="24"/>
          <w:szCs w:val="24"/>
          <w:lang w:eastAsia="it-IT"/>
        </w:rPr>
        <w:t xml:space="preserve"> </w:t>
      </w:r>
      <w:r w:rsidRPr="00BA1E8C">
        <w:rPr>
          <w:rFonts w:ascii="Times New Roman" w:eastAsia="Times New Roman" w:hAnsi="Times New Roman" w:cs="Times New Roman"/>
          <w:color w:val="000000"/>
          <w:lang w:eastAsia="it-IT"/>
        </w:rPr>
        <w:t xml:space="preserve">Pianta alta 10-30 cm.; foglie picciolate con denti divaricati e 1’inferiore diviso fino a metà; corolla lunga il doppio del calice; stami con punta lesiniforme diritta. </w:t>
      </w:r>
    </w:p>
    <w:p w14:paraId="047293E1"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H: comune nei prati e lungo i luoghi erbosi delle vie. </w:t>
      </w:r>
    </w:p>
    <w:p w14:paraId="3A9FCE9E"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P: pianta intera. </w:t>
      </w:r>
    </w:p>
    <w:p w14:paraId="1FC65FDD"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R: estate. </w:t>
      </w:r>
    </w:p>
    <w:p w14:paraId="18585A4F"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F: Labiate. </w:t>
      </w:r>
    </w:p>
    <w:p w14:paraId="108D44F2"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Questa pianta leggermente astringente si usa in </w:t>
      </w:r>
      <w:r w:rsidRPr="00BA1E8C">
        <w:rPr>
          <w:rFonts w:ascii="Times New Roman" w:eastAsia="Times New Roman" w:hAnsi="Times New Roman" w:cs="Times New Roman"/>
          <w:i/>
          <w:iCs/>
          <w:color w:val="000000"/>
          <w:lang w:eastAsia="it-IT"/>
        </w:rPr>
        <w:t>infuso</w:t>
      </w:r>
      <w:r w:rsidRPr="00BA1E8C">
        <w:rPr>
          <w:rFonts w:ascii="Times New Roman" w:eastAsia="Times New Roman" w:hAnsi="Times New Roman" w:cs="Times New Roman"/>
          <w:color w:val="000000"/>
          <w:lang w:eastAsia="it-IT"/>
        </w:rPr>
        <w:t xml:space="preserve"> da 30-40 gr. in 1 litro d’acqua, nelle infiammazioni intestinali e quale gargarismo nelle irritazioni della bocca e della gola. </w:t>
      </w:r>
      <w:r w:rsidRPr="00BA1E8C">
        <w:rPr>
          <w:rFonts w:ascii="Times New Roman" w:eastAsia="Times New Roman" w:hAnsi="Times New Roman" w:cs="Times New Roman"/>
          <w:i/>
          <w:iCs/>
          <w:color w:val="000000"/>
          <w:lang w:eastAsia="it-IT"/>
        </w:rPr>
        <w:t>La pianta intera fresca,</w:t>
      </w:r>
      <w:r w:rsidRPr="00BA1E8C">
        <w:rPr>
          <w:rFonts w:ascii="Times New Roman" w:eastAsia="Times New Roman" w:hAnsi="Times New Roman" w:cs="Times New Roman"/>
          <w:color w:val="000000"/>
          <w:lang w:eastAsia="it-IT"/>
        </w:rPr>
        <w:t xml:space="preserve"> ridotta in poltiglia, si usa come cataplasma nei gavoccioli (giavizzoi). </w:t>
      </w:r>
    </w:p>
    <w:p w14:paraId="169AACE4"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7" w:name="Buglossa"/>
      <w:bookmarkEnd w:id="17"/>
      <w:r w:rsidRPr="00BA1E8C">
        <w:rPr>
          <w:rFonts w:ascii="Times New Roman" w:eastAsia="Times New Roman" w:hAnsi="Times New Roman" w:cs="Times New Roman"/>
          <w:b/>
          <w:bCs/>
          <w:color w:val="000000"/>
          <w:sz w:val="76"/>
          <w:szCs w:val="76"/>
          <w:lang w:eastAsia="it-IT"/>
        </w:rPr>
        <w:t>B</w:t>
      </w:r>
      <w:r w:rsidRPr="00BA1E8C">
        <w:rPr>
          <w:rFonts w:ascii="Times New Roman" w:eastAsia="Times New Roman" w:hAnsi="Times New Roman" w:cs="Times New Roman"/>
          <w:b/>
          <w:bCs/>
          <w:color w:val="000000"/>
          <w:sz w:val="34"/>
          <w:szCs w:val="34"/>
          <w:lang w:eastAsia="it-IT"/>
        </w:rPr>
        <w:t xml:space="preserve">uglossa </w:t>
      </w:r>
    </w:p>
    <w:p w14:paraId="46E76A6A"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i/>
          <w:iCs/>
          <w:color w:val="000000"/>
          <w:sz w:val="26"/>
          <w:szCs w:val="26"/>
          <w:lang w:eastAsia="it-IT"/>
        </w:rPr>
        <w:t xml:space="preserve">Anchusa officinalis, L. </w:t>
      </w:r>
    </w:p>
    <w:p w14:paraId="36EA3834"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sz w:val="16"/>
          <w:szCs w:val="16"/>
          <w:lang w:eastAsia="it-IT"/>
        </w:rPr>
        <w:t>DESCRIZIONE:</w:t>
      </w:r>
      <w:r w:rsidRPr="00BA1E8C">
        <w:rPr>
          <w:rFonts w:ascii="Times New Roman" w:eastAsia="Times New Roman" w:hAnsi="Times New Roman" w:cs="Times New Roman"/>
          <w:color w:val="000000"/>
          <w:sz w:val="24"/>
          <w:szCs w:val="24"/>
          <w:lang w:eastAsia="it-IT"/>
        </w:rPr>
        <w:t xml:space="preserve"> </w:t>
      </w:r>
      <w:r w:rsidRPr="00BA1E8C">
        <w:rPr>
          <w:rFonts w:ascii="Times New Roman" w:eastAsia="Times New Roman" w:hAnsi="Times New Roman" w:cs="Times New Roman"/>
          <w:color w:val="000000"/>
          <w:lang w:eastAsia="it-IT"/>
        </w:rPr>
        <w:t xml:space="preserve">Foglie lanceolate, le superiori dilatate alla base; fusto eretto (30-50 cm.); calice 5-fido; corolla porpora-violacea con tubo quasi uguale al lembo e squame vellutate; stima unico smarginato; carpelli acuti. </w:t>
      </w:r>
    </w:p>
    <w:p w14:paraId="527AF89C"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lang w:eastAsia="it-IT"/>
        </w:rPr>
        <w:t xml:space="preserve">H: nei campi e nei luoghi incolti. </w:t>
      </w:r>
    </w:p>
    <w:p w14:paraId="52A04AB8"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i/>
          <w:iCs/>
          <w:color w:val="000000"/>
          <w:lang w:eastAsia="it-IT"/>
        </w:rPr>
        <w:t xml:space="preserve">Questa pianta ha le stesse qualità della Borrana. </w:t>
      </w:r>
    </w:p>
    <w:p w14:paraId="6A5F4AB6" w14:textId="77777777" w:rsidR="00BA1E8C" w:rsidRPr="00BA1E8C" w:rsidRDefault="00BA1E8C" w:rsidP="00BA1E8C">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A1E8C">
        <w:rPr>
          <w:rFonts w:ascii="Times New Roman" w:eastAsia="Times New Roman" w:hAnsi="Times New Roman" w:cs="Times New Roman"/>
          <w:color w:val="000000"/>
          <w:sz w:val="24"/>
          <w:szCs w:val="24"/>
          <w:lang w:eastAsia="it-IT"/>
        </w:rPr>
        <w:t> </w:t>
      </w:r>
    </w:p>
    <w:p w14:paraId="64C20819" w14:textId="77777777" w:rsidR="001E234A" w:rsidRPr="00BA1E8C" w:rsidRDefault="001E234A">
      <w:pPr>
        <w:rPr>
          <w:color w:val="000000"/>
        </w:rPr>
      </w:pPr>
      <w:bookmarkStart w:id="18" w:name="_GoBack"/>
      <w:bookmarkEnd w:id="18"/>
    </w:p>
    <w:sectPr w:rsidR="001E234A" w:rsidRPr="00BA1E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E8C"/>
    <w:rsid w:val="001E234A"/>
    <w:rsid w:val="00BA1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1E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1E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rgente90.it/atanasio/Tavole/tav10.jpg" TargetMode="External"/><Relationship Id="rId13" Type="http://schemas.openxmlformats.org/officeDocument/2006/relationships/hyperlink" Target="http://www.sorgente90.it/atanasio/Tavole/tav6.jpg" TargetMode="External"/><Relationship Id="rId3" Type="http://schemas.openxmlformats.org/officeDocument/2006/relationships/settings" Target="settings.xml"/><Relationship Id="rId7" Type="http://schemas.openxmlformats.org/officeDocument/2006/relationships/hyperlink" Target="http://www.sorgente90.it/atanasio/Tavole/tav3.jpg" TargetMode="External"/><Relationship Id="rId12" Type="http://schemas.openxmlformats.org/officeDocument/2006/relationships/hyperlink" Target="http://www.sorgente90.it/atanasio/Tavole/tav6.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orgente90.it/atanasio/Tavole/tav3.jpg" TargetMode="External"/><Relationship Id="rId11" Type="http://schemas.openxmlformats.org/officeDocument/2006/relationships/hyperlink" Target="http://www.sorgente90.it/atanasio/Tavole/tav6.jpg" TargetMode="External"/><Relationship Id="rId5" Type="http://schemas.openxmlformats.org/officeDocument/2006/relationships/hyperlink" Target="http://www.sorgente90.it/atanasio/Tavole/tav2.jpg" TargetMode="External"/><Relationship Id="rId15" Type="http://schemas.openxmlformats.org/officeDocument/2006/relationships/theme" Target="theme/theme1.xml"/><Relationship Id="rId10" Type="http://schemas.openxmlformats.org/officeDocument/2006/relationships/hyperlink" Target="http://www.sorgente90.it/atanasio/Tavole/tav6.jpg" TargetMode="External"/><Relationship Id="rId4" Type="http://schemas.openxmlformats.org/officeDocument/2006/relationships/webSettings" Target="webSettings.xml"/><Relationship Id="rId9" Type="http://schemas.openxmlformats.org/officeDocument/2006/relationships/hyperlink" Target="http://www.sorgente90.it/atanasio/Tavole/tav10.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3312</Words>
  <Characters>18880</Characters>
  <Application>Microsoft Office Word</Application>
  <DocSecurity>0</DocSecurity>
  <Lines>157</Lines>
  <Paragraphs>44</Paragraphs>
  <ScaleCrop>false</ScaleCrop>
  <Company/>
  <LinksUpToDate>false</LinksUpToDate>
  <CharactersWithSpaces>22148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Elf</dc:creator>
  <cp:lastModifiedBy>Charlotte Elf</cp:lastModifiedBy>
  <cp:revision>1</cp:revision>
  <dcterms:created xsi:type="dcterms:W3CDTF">2010-10-25T19:52:00Z</dcterms:created>
  <dcterms:modified xsi:type="dcterms:W3CDTF">2010-10-25T19:53:00Z</dcterms:modified>
</cp:coreProperties>
</file>